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AED"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caps/>
          <w:color w:val="000000"/>
          <w:lang w:val="en-029"/>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798"/>
      </w:tblGrid>
      <w:tr w:rsidR="00A6693D" w:rsidRPr="00A6693D" w14:paraId="73323AF0" w14:textId="77777777" w:rsidTr="005E6DC6">
        <w:trPr>
          <w:trHeight w:val="208"/>
          <w:jc w:val="center"/>
        </w:trPr>
        <w:tc>
          <w:tcPr>
            <w:tcW w:w="4410" w:type="dxa"/>
            <w:vAlign w:val="center"/>
          </w:tcPr>
          <w:p w14:paraId="73323AEE" w14:textId="77777777" w:rsidR="00A6693D" w:rsidRPr="00A6693D" w:rsidRDefault="00A6693D" w:rsidP="00A6693D">
            <w:pPr>
              <w:spacing w:after="200" w:line="276" w:lineRule="auto"/>
              <w:rPr>
                <w:rFonts w:ascii="Times New Roman" w:eastAsia="Calibri" w:hAnsi="Times New Roman" w:cs="Times New Roman"/>
                <w:b/>
                <w:lang w:val="en-GB"/>
              </w:rPr>
            </w:pPr>
            <w:r w:rsidRPr="00A6693D">
              <w:rPr>
                <w:rFonts w:ascii="Times New Roman" w:eastAsia="Calibri" w:hAnsi="Times New Roman" w:cs="Times New Roman"/>
                <w:b/>
                <w:lang w:val="en-GB"/>
              </w:rPr>
              <w:t>Project Title:</w:t>
            </w:r>
          </w:p>
        </w:tc>
        <w:tc>
          <w:tcPr>
            <w:tcW w:w="4798" w:type="dxa"/>
            <w:vAlign w:val="center"/>
          </w:tcPr>
          <w:p w14:paraId="73323AEF" w14:textId="77777777" w:rsidR="00A6693D" w:rsidRPr="00A6693D" w:rsidRDefault="00A6693D" w:rsidP="00A6693D">
            <w:pPr>
              <w:spacing w:after="200" w:line="276" w:lineRule="auto"/>
              <w:rPr>
                <w:rFonts w:ascii="Times New Roman" w:eastAsia="Calibri" w:hAnsi="Times New Roman" w:cs="Times New Roman"/>
                <w:lang w:val="en-GB"/>
              </w:rPr>
            </w:pPr>
          </w:p>
        </w:tc>
      </w:tr>
      <w:tr w:rsidR="00A6693D" w:rsidRPr="00A6693D" w14:paraId="73323AF3" w14:textId="77777777" w:rsidTr="005E6DC6">
        <w:trPr>
          <w:trHeight w:val="337"/>
          <w:jc w:val="center"/>
        </w:trPr>
        <w:tc>
          <w:tcPr>
            <w:tcW w:w="4410" w:type="dxa"/>
          </w:tcPr>
          <w:p w14:paraId="73323AF1" w14:textId="77777777" w:rsidR="00A6693D" w:rsidRPr="00A6693D" w:rsidRDefault="00A6693D" w:rsidP="00A6693D">
            <w:pPr>
              <w:spacing w:after="200" w:line="276" w:lineRule="auto"/>
              <w:rPr>
                <w:rFonts w:ascii="Times New Roman" w:eastAsia="Calibri" w:hAnsi="Times New Roman" w:cs="Times New Roman"/>
                <w:b/>
                <w:lang w:val="en-GB"/>
              </w:rPr>
            </w:pPr>
            <w:r w:rsidRPr="00A6693D">
              <w:rPr>
                <w:rFonts w:ascii="Times New Roman" w:eastAsia="Calibri" w:hAnsi="Times New Roman" w:cs="Times New Roman"/>
                <w:b/>
                <w:lang w:val="en-GB"/>
              </w:rPr>
              <w:t>Name and Address of Applicant:</w:t>
            </w:r>
          </w:p>
        </w:tc>
        <w:tc>
          <w:tcPr>
            <w:tcW w:w="4798" w:type="dxa"/>
          </w:tcPr>
          <w:p w14:paraId="73323AF2" w14:textId="77777777" w:rsidR="00A6693D" w:rsidRPr="00A6693D" w:rsidRDefault="00A6693D" w:rsidP="00A6693D">
            <w:pPr>
              <w:spacing w:after="200" w:line="276" w:lineRule="auto"/>
              <w:rPr>
                <w:rFonts w:ascii="Times New Roman" w:eastAsia="Calibri" w:hAnsi="Times New Roman" w:cs="Times New Roman"/>
                <w:lang w:val="en-GB"/>
              </w:rPr>
            </w:pPr>
          </w:p>
        </w:tc>
      </w:tr>
      <w:tr w:rsidR="00A6693D" w:rsidRPr="00A6693D" w14:paraId="73323AF6" w14:textId="77777777" w:rsidTr="005E6DC6">
        <w:trPr>
          <w:trHeight w:val="364"/>
          <w:jc w:val="center"/>
        </w:trPr>
        <w:tc>
          <w:tcPr>
            <w:tcW w:w="4410" w:type="dxa"/>
            <w:vMerge w:val="restart"/>
            <w:vAlign w:val="center"/>
          </w:tcPr>
          <w:p w14:paraId="73323AF4" w14:textId="77777777" w:rsidR="00A6693D" w:rsidRPr="00A6693D" w:rsidRDefault="00A6693D" w:rsidP="00A6693D">
            <w:pPr>
              <w:spacing w:after="200" w:line="276" w:lineRule="auto"/>
              <w:rPr>
                <w:rFonts w:ascii="Times New Roman" w:eastAsia="Calibri" w:hAnsi="Times New Roman" w:cs="Times New Roman"/>
                <w:b/>
                <w:lang w:val="en-GB"/>
              </w:rPr>
            </w:pPr>
            <w:r w:rsidRPr="00A6693D">
              <w:rPr>
                <w:rFonts w:ascii="Times New Roman" w:eastAsia="Calibri" w:hAnsi="Times New Roman" w:cs="Times New Roman"/>
                <w:b/>
                <w:lang w:val="en-GB"/>
              </w:rPr>
              <w:t>Project Duration (months): ___</w:t>
            </w:r>
          </w:p>
        </w:tc>
        <w:tc>
          <w:tcPr>
            <w:tcW w:w="4798" w:type="dxa"/>
          </w:tcPr>
          <w:p w14:paraId="73323AF5" w14:textId="77777777" w:rsidR="00A6693D" w:rsidRPr="00A6693D" w:rsidRDefault="00A6693D" w:rsidP="00A6693D">
            <w:pPr>
              <w:spacing w:after="200" w:line="276" w:lineRule="auto"/>
              <w:rPr>
                <w:rFonts w:ascii="Times New Roman" w:eastAsia="Calibri" w:hAnsi="Times New Roman" w:cs="Times New Roman"/>
                <w:lang w:val="en-GB"/>
              </w:rPr>
            </w:pPr>
            <w:r w:rsidRPr="00A6693D">
              <w:rPr>
                <w:rFonts w:ascii="Times New Roman" w:eastAsia="Calibri" w:hAnsi="Times New Roman" w:cs="Times New Roman"/>
                <w:lang w:val="en-GB"/>
              </w:rPr>
              <w:t xml:space="preserve">Start Date: </w:t>
            </w:r>
          </w:p>
        </w:tc>
      </w:tr>
      <w:tr w:rsidR="00A6693D" w:rsidRPr="00A6693D" w14:paraId="73323AF9" w14:textId="77777777" w:rsidTr="005E6DC6">
        <w:trPr>
          <w:trHeight w:val="121"/>
          <w:jc w:val="center"/>
        </w:trPr>
        <w:tc>
          <w:tcPr>
            <w:tcW w:w="4410" w:type="dxa"/>
            <w:vMerge/>
          </w:tcPr>
          <w:p w14:paraId="73323AF7" w14:textId="77777777" w:rsidR="00A6693D" w:rsidRPr="00A6693D" w:rsidRDefault="00A6693D" w:rsidP="00A6693D">
            <w:pPr>
              <w:spacing w:after="200" w:line="276" w:lineRule="auto"/>
              <w:rPr>
                <w:rFonts w:ascii="Times New Roman" w:eastAsia="Calibri" w:hAnsi="Times New Roman" w:cs="Times New Roman"/>
                <w:b/>
                <w:lang w:val="en-GB"/>
              </w:rPr>
            </w:pPr>
          </w:p>
        </w:tc>
        <w:tc>
          <w:tcPr>
            <w:tcW w:w="4798" w:type="dxa"/>
          </w:tcPr>
          <w:p w14:paraId="73323AF8" w14:textId="77777777" w:rsidR="00A6693D" w:rsidRPr="00A6693D" w:rsidRDefault="00A6693D" w:rsidP="00A6693D">
            <w:pPr>
              <w:spacing w:after="200" w:line="276" w:lineRule="auto"/>
              <w:rPr>
                <w:rFonts w:ascii="Times New Roman" w:eastAsia="Calibri" w:hAnsi="Times New Roman" w:cs="Times New Roman"/>
                <w:lang w:val="en-GB"/>
              </w:rPr>
            </w:pPr>
            <w:r w:rsidRPr="00A6693D">
              <w:rPr>
                <w:rFonts w:ascii="Times New Roman" w:eastAsia="Calibri" w:hAnsi="Times New Roman" w:cs="Times New Roman"/>
                <w:lang w:val="en-GB"/>
              </w:rPr>
              <w:t xml:space="preserve">Completion date:  </w:t>
            </w:r>
          </w:p>
        </w:tc>
      </w:tr>
      <w:tr w:rsidR="00A6693D" w:rsidRPr="00A6693D" w14:paraId="73323AFC" w14:textId="77777777" w:rsidTr="005E6DC6">
        <w:trPr>
          <w:trHeight w:val="620"/>
          <w:jc w:val="center"/>
        </w:trPr>
        <w:tc>
          <w:tcPr>
            <w:tcW w:w="4410" w:type="dxa"/>
            <w:shd w:val="clear" w:color="auto" w:fill="auto"/>
          </w:tcPr>
          <w:p w14:paraId="73323AFA" w14:textId="77777777" w:rsidR="00A6693D" w:rsidRPr="00A6693D" w:rsidRDefault="00A6693D" w:rsidP="00A6693D">
            <w:pPr>
              <w:spacing w:after="200" w:line="276" w:lineRule="auto"/>
              <w:rPr>
                <w:rFonts w:ascii="Times New Roman" w:eastAsia="Calibri" w:hAnsi="Times New Roman" w:cs="Times New Roman"/>
                <w:b/>
                <w:lang w:val="en-GB"/>
              </w:rPr>
            </w:pPr>
            <w:r w:rsidRPr="00A6693D">
              <w:rPr>
                <w:rFonts w:ascii="Times New Roman" w:eastAsia="Calibri" w:hAnsi="Times New Roman" w:cs="Times New Roman"/>
                <w:b/>
                <w:lang w:val="en-GB"/>
              </w:rPr>
              <w:t>Programme Requested:</w:t>
            </w:r>
          </w:p>
        </w:tc>
        <w:tc>
          <w:tcPr>
            <w:tcW w:w="4798" w:type="dxa"/>
            <w:shd w:val="clear" w:color="auto" w:fill="auto"/>
          </w:tcPr>
          <w:p w14:paraId="73323AFB" w14:textId="77777777" w:rsidR="00A6693D" w:rsidRPr="00A6693D" w:rsidRDefault="00A6693D" w:rsidP="00A6693D">
            <w:pPr>
              <w:spacing w:after="200" w:line="276" w:lineRule="auto"/>
              <w:rPr>
                <w:rFonts w:ascii="Times New Roman" w:eastAsia="Calibri" w:hAnsi="Times New Roman" w:cs="Times New Roman"/>
                <w:lang w:val="en-GB"/>
              </w:rPr>
            </w:pPr>
            <w:r w:rsidRPr="00A6693D">
              <w:rPr>
                <w:rFonts w:ascii="Times New Roman" w:eastAsia="Calibri" w:hAnsi="Times New Roman" w:cs="Times New Roman"/>
                <w:lang w:val="en-GB"/>
              </w:rPr>
              <w:t>EUR __________ (X%)</w:t>
            </w:r>
          </w:p>
        </w:tc>
      </w:tr>
      <w:tr w:rsidR="008B6FB7" w:rsidRPr="00A6693D" w14:paraId="33064977" w14:textId="77777777" w:rsidTr="005E6DC6">
        <w:trPr>
          <w:trHeight w:val="620"/>
          <w:jc w:val="center"/>
        </w:trPr>
        <w:tc>
          <w:tcPr>
            <w:tcW w:w="4410" w:type="dxa"/>
            <w:shd w:val="clear" w:color="auto" w:fill="auto"/>
          </w:tcPr>
          <w:p w14:paraId="0C501C08" w14:textId="72C20D0E" w:rsidR="008B6FB7" w:rsidRPr="00A6693D" w:rsidRDefault="008B6FB7" w:rsidP="008B6FB7">
            <w:pPr>
              <w:spacing w:after="200" w:line="276" w:lineRule="auto"/>
              <w:rPr>
                <w:rFonts w:ascii="Times New Roman" w:eastAsia="Calibri" w:hAnsi="Times New Roman" w:cs="Times New Roman"/>
                <w:b/>
                <w:lang w:val="en-GB"/>
              </w:rPr>
            </w:pPr>
            <w:r>
              <w:rPr>
                <w:rFonts w:ascii="Times New Roman" w:eastAsia="Calibri" w:hAnsi="Times New Roman" w:cs="Times New Roman"/>
                <w:b/>
                <w:lang w:val="en-GB"/>
              </w:rPr>
              <w:t>Counterpart</w:t>
            </w:r>
            <w:r w:rsidRPr="00A6693D">
              <w:rPr>
                <w:rFonts w:ascii="Times New Roman" w:eastAsia="Calibri" w:hAnsi="Times New Roman" w:cs="Times New Roman"/>
                <w:b/>
                <w:lang w:val="en-GB"/>
              </w:rPr>
              <w:t xml:space="preserve"> Contributions:</w:t>
            </w:r>
          </w:p>
        </w:tc>
        <w:tc>
          <w:tcPr>
            <w:tcW w:w="4798" w:type="dxa"/>
            <w:shd w:val="clear" w:color="auto" w:fill="auto"/>
          </w:tcPr>
          <w:p w14:paraId="7850136E" w14:textId="383342CD" w:rsidR="008B6FB7" w:rsidRPr="00A6693D" w:rsidRDefault="008B6FB7" w:rsidP="008B6FB7">
            <w:pPr>
              <w:spacing w:after="200" w:line="276" w:lineRule="auto"/>
              <w:rPr>
                <w:rFonts w:ascii="Times New Roman" w:eastAsia="Calibri" w:hAnsi="Times New Roman" w:cs="Times New Roman"/>
                <w:lang w:val="en-GB"/>
              </w:rPr>
            </w:pPr>
            <w:r w:rsidRPr="00A6693D">
              <w:rPr>
                <w:rFonts w:ascii="Times New Roman" w:eastAsia="Calibri" w:hAnsi="Times New Roman" w:cs="Times New Roman"/>
                <w:lang w:val="en-GB"/>
              </w:rPr>
              <w:t>EUR __________ (Y%)</w:t>
            </w:r>
          </w:p>
        </w:tc>
      </w:tr>
      <w:tr w:rsidR="008B6FB7" w:rsidRPr="00A6693D" w14:paraId="73323AFF" w14:textId="77777777" w:rsidTr="006A43E4">
        <w:trPr>
          <w:trHeight w:val="467"/>
          <w:jc w:val="center"/>
        </w:trPr>
        <w:tc>
          <w:tcPr>
            <w:tcW w:w="4410" w:type="dxa"/>
            <w:shd w:val="clear" w:color="auto" w:fill="auto"/>
          </w:tcPr>
          <w:p w14:paraId="73323AFD" w14:textId="77777777" w:rsidR="008B6FB7" w:rsidRPr="00A6693D" w:rsidRDefault="008B6FB7" w:rsidP="008B6FB7">
            <w:pPr>
              <w:spacing w:after="200" w:line="276" w:lineRule="auto"/>
              <w:rPr>
                <w:rFonts w:ascii="Times New Roman" w:eastAsia="Calibri" w:hAnsi="Times New Roman" w:cs="Times New Roman"/>
                <w:b/>
                <w:lang w:val="en-GB"/>
              </w:rPr>
            </w:pPr>
            <w:r w:rsidRPr="00A6693D">
              <w:rPr>
                <w:rFonts w:ascii="Times New Roman" w:eastAsia="Calibri" w:hAnsi="Times New Roman" w:cs="Times New Roman"/>
                <w:b/>
                <w:lang w:val="en-GB"/>
              </w:rPr>
              <w:t>Other Contributions:</w:t>
            </w:r>
          </w:p>
        </w:tc>
        <w:tc>
          <w:tcPr>
            <w:tcW w:w="4798" w:type="dxa"/>
            <w:shd w:val="clear" w:color="auto" w:fill="auto"/>
          </w:tcPr>
          <w:p w14:paraId="73323AFE" w14:textId="2B0A2350" w:rsidR="008B6FB7" w:rsidRPr="00A6693D" w:rsidRDefault="008B6FB7" w:rsidP="008B6FB7">
            <w:pPr>
              <w:spacing w:after="200" w:line="276" w:lineRule="auto"/>
              <w:rPr>
                <w:rFonts w:ascii="Times New Roman" w:eastAsia="Calibri" w:hAnsi="Times New Roman" w:cs="Times New Roman"/>
                <w:lang w:val="en-GB"/>
              </w:rPr>
            </w:pPr>
            <w:r w:rsidRPr="00A6693D">
              <w:rPr>
                <w:rFonts w:ascii="Times New Roman" w:eastAsia="Calibri" w:hAnsi="Times New Roman" w:cs="Times New Roman"/>
                <w:lang w:val="en-GB"/>
              </w:rPr>
              <w:t>EUR __________ (</w:t>
            </w:r>
            <w:r w:rsidR="00001C1C">
              <w:rPr>
                <w:rFonts w:ascii="Times New Roman" w:eastAsia="Calibri" w:hAnsi="Times New Roman" w:cs="Times New Roman"/>
                <w:lang w:val="en-GB"/>
              </w:rPr>
              <w:t>Z</w:t>
            </w:r>
            <w:r w:rsidRPr="00A6693D">
              <w:rPr>
                <w:rFonts w:ascii="Times New Roman" w:eastAsia="Calibri" w:hAnsi="Times New Roman" w:cs="Times New Roman"/>
                <w:lang w:val="en-GB"/>
              </w:rPr>
              <w:t>%)</w:t>
            </w:r>
          </w:p>
        </w:tc>
      </w:tr>
    </w:tbl>
    <w:p w14:paraId="73323B00" w14:textId="77777777" w:rsidR="00A6693D" w:rsidRPr="006A43E4" w:rsidRDefault="00A6693D" w:rsidP="00A6693D">
      <w:pPr>
        <w:autoSpaceDE w:val="0"/>
        <w:autoSpaceDN w:val="0"/>
        <w:adjustRightInd w:val="0"/>
        <w:spacing w:after="0" w:line="240" w:lineRule="auto"/>
        <w:rPr>
          <w:rFonts w:ascii="Times New Roman" w:eastAsia="Calibri" w:hAnsi="Times New Roman" w:cs="Times New Roman"/>
          <w:caps/>
          <w:color w:val="000000"/>
          <w:sz w:val="18"/>
          <w:szCs w:val="18"/>
          <w:lang w:val="en-029"/>
        </w:rPr>
      </w:pPr>
    </w:p>
    <w:p w14:paraId="73323B01" w14:textId="77777777" w:rsidR="00A6693D" w:rsidRPr="006A43E4" w:rsidRDefault="00A6693D" w:rsidP="00A6693D">
      <w:pPr>
        <w:autoSpaceDE w:val="0"/>
        <w:autoSpaceDN w:val="0"/>
        <w:adjustRightInd w:val="0"/>
        <w:spacing w:after="0" w:line="240" w:lineRule="auto"/>
        <w:rPr>
          <w:rFonts w:ascii="Times New Roman" w:eastAsia="Calibri" w:hAnsi="Times New Roman" w:cs="Times New Roman"/>
          <w:caps/>
          <w:color w:val="000000"/>
          <w:sz w:val="18"/>
          <w:szCs w:val="18"/>
          <w:lang w:val="en-029"/>
        </w:rPr>
      </w:pPr>
    </w:p>
    <w:p w14:paraId="73323B02" w14:textId="77777777" w:rsidR="00A6693D" w:rsidRPr="00A6693D" w:rsidRDefault="00A6693D" w:rsidP="00A6693D">
      <w:pPr>
        <w:widowControl w:val="0"/>
        <w:numPr>
          <w:ilvl w:val="0"/>
          <w:numId w:val="3"/>
        </w:numPr>
        <w:autoSpaceDE w:val="0"/>
        <w:autoSpaceDN w:val="0"/>
        <w:adjustRightInd w:val="0"/>
        <w:spacing w:after="0" w:line="240" w:lineRule="auto"/>
        <w:ind w:hanging="720"/>
        <w:rPr>
          <w:rFonts w:ascii="Times New Roman" w:eastAsia="Calibri" w:hAnsi="Times New Roman" w:cs="Times New Roman"/>
          <w:b/>
          <w:caps/>
          <w:color w:val="000000"/>
          <w:lang w:val="en-029"/>
        </w:rPr>
      </w:pPr>
      <w:r w:rsidRPr="00A6693D">
        <w:rPr>
          <w:rFonts w:ascii="Times New Roman" w:eastAsia="Calibri" w:hAnsi="Times New Roman" w:cs="Times New Roman"/>
          <w:b/>
          <w:caps/>
          <w:color w:val="000000"/>
          <w:lang w:val="en-029"/>
        </w:rPr>
        <w:t>Background</w:t>
      </w:r>
    </w:p>
    <w:p w14:paraId="73323B03" w14:textId="77777777" w:rsidR="00A6693D" w:rsidRPr="00A6693D" w:rsidRDefault="00A6693D" w:rsidP="00A6693D">
      <w:pPr>
        <w:autoSpaceDE w:val="0"/>
        <w:autoSpaceDN w:val="0"/>
        <w:adjustRightInd w:val="0"/>
        <w:spacing w:after="0" w:line="240" w:lineRule="auto"/>
        <w:ind w:left="720"/>
        <w:rPr>
          <w:rFonts w:ascii="Times New Roman" w:eastAsia="Calibri" w:hAnsi="Times New Roman" w:cs="Times New Roman"/>
          <w:b/>
          <w:color w:val="000000"/>
        </w:rPr>
      </w:pPr>
      <w:r w:rsidRPr="00A6693D">
        <w:rPr>
          <w:rFonts w:ascii="Times New Roman" w:eastAsia="Calibri" w:hAnsi="Times New Roman" w:cs="Times New Roman"/>
          <w:b/>
          <w:color w:val="000000"/>
          <w:lang w:val="en-029"/>
        </w:rPr>
        <w:t>[</w:t>
      </w:r>
      <w:r w:rsidRPr="00A6693D">
        <w:rPr>
          <w:rFonts w:ascii="Times New Roman" w:eastAsia="Calibri" w:hAnsi="Times New Roman" w:cs="Times New Roman"/>
          <w:b/>
          <w:color w:val="000000"/>
        </w:rPr>
        <w:t>Maximum length: ½ page]</w:t>
      </w:r>
    </w:p>
    <w:p w14:paraId="73323B04" w14:textId="77777777" w:rsidR="00A6693D" w:rsidRPr="00A6693D" w:rsidRDefault="00A6693D" w:rsidP="00A6693D">
      <w:pPr>
        <w:autoSpaceDE w:val="0"/>
        <w:autoSpaceDN w:val="0"/>
        <w:adjustRightInd w:val="0"/>
        <w:spacing w:after="0" w:line="240" w:lineRule="auto"/>
        <w:ind w:left="720"/>
        <w:rPr>
          <w:rFonts w:ascii="Times New Roman" w:eastAsia="Calibri" w:hAnsi="Times New Roman" w:cs="Times New Roman"/>
          <w:b/>
          <w:color w:val="000000"/>
          <w:lang w:val="en-029"/>
        </w:rPr>
      </w:pPr>
    </w:p>
    <w:p w14:paraId="73323B05"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t>1.01</w:t>
      </w:r>
      <w:r w:rsidRPr="00A6693D">
        <w:rPr>
          <w:rFonts w:ascii="Times New Roman" w:eastAsia="Calibri" w:hAnsi="Times New Roman" w:cs="Times New Roman"/>
          <w:color w:val="000000"/>
          <w:lang w:val="en-029"/>
        </w:rPr>
        <w:tab/>
        <w:t xml:space="preserve">Each project will customize this section to include the necessary historical background of the programme.  </w:t>
      </w:r>
    </w:p>
    <w:p w14:paraId="73323B06"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color w:val="000000"/>
          <w:lang w:val="en-029"/>
        </w:rPr>
      </w:pPr>
    </w:p>
    <w:p w14:paraId="73323B07" w14:textId="77777777" w:rsidR="00A6693D" w:rsidRPr="00A6693D" w:rsidRDefault="00A6693D" w:rsidP="00A6693D">
      <w:pPr>
        <w:widowControl w:val="0"/>
        <w:numPr>
          <w:ilvl w:val="0"/>
          <w:numId w:val="3"/>
        </w:numPr>
        <w:autoSpaceDE w:val="0"/>
        <w:autoSpaceDN w:val="0"/>
        <w:adjustRightInd w:val="0"/>
        <w:spacing w:after="0" w:line="240" w:lineRule="auto"/>
        <w:ind w:hanging="720"/>
        <w:rPr>
          <w:rFonts w:ascii="Times New Roman" w:eastAsia="Calibri" w:hAnsi="Times New Roman" w:cs="Times New Roman"/>
          <w:b/>
          <w:color w:val="000000"/>
          <w:lang w:val="en-029"/>
        </w:rPr>
      </w:pPr>
      <w:r w:rsidRPr="00A6693D">
        <w:rPr>
          <w:rFonts w:ascii="Times New Roman" w:eastAsia="Calibri" w:hAnsi="Times New Roman" w:cs="Times New Roman"/>
          <w:b/>
          <w:caps/>
          <w:color w:val="000000"/>
          <w:lang w:val="en-029"/>
        </w:rPr>
        <w:t>Request for Resources</w:t>
      </w:r>
    </w:p>
    <w:p w14:paraId="73323B08" w14:textId="77777777" w:rsidR="00A6693D" w:rsidRPr="00A6693D" w:rsidRDefault="00A6693D" w:rsidP="00A6693D">
      <w:pPr>
        <w:autoSpaceDE w:val="0"/>
        <w:autoSpaceDN w:val="0"/>
        <w:adjustRightInd w:val="0"/>
        <w:spacing w:after="0" w:line="240" w:lineRule="auto"/>
        <w:ind w:left="720"/>
        <w:rPr>
          <w:rFonts w:ascii="Times New Roman" w:eastAsia="Calibri" w:hAnsi="Times New Roman" w:cs="Times New Roman"/>
          <w:b/>
          <w:color w:val="000000"/>
          <w:lang w:val="en-029"/>
        </w:rPr>
      </w:pPr>
    </w:p>
    <w:p w14:paraId="73323B09"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[Approximately three (3) paragraphs]</w:t>
      </w:r>
    </w:p>
    <w:p w14:paraId="73323B0A"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lang w:val="en-029"/>
        </w:rPr>
      </w:pPr>
    </w:p>
    <w:p w14:paraId="73323B0B" w14:textId="77777777" w:rsidR="00A6693D" w:rsidRPr="00A6693D" w:rsidRDefault="00A6693D" w:rsidP="00A6693D">
      <w:pPr>
        <w:shd w:val="clear" w:color="auto" w:fill="C4BC96"/>
        <w:autoSpaceDE w:val="0"/>
        <w:autoSpaceDN w:val="0"/>
        <w:adjustRightInd w:val="0"/>
        <w:spacing w:after="0" w:line="240" w:lineRule="auto"/>
        <w:jc w:val="both"/>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t>2.01</w:t>
      </w:r>
      <w:r w:rsidRPr="00A6693D">
        <w:rPr>
          <w:rFonts w:ascii="Times New Roman" w:eastAsia="Calibri" w:hAnsi="Times New Roman" w:cs="Times New Roman"/>
          <w:color w:val="000000"/>
          <w:lang w:val="en-029"/>
        </w:rPr>
        <w:tab/>
        <w:t>A brief description of the elements of implementation, and areas in which national/sub-national/private capacity will be built/enhanced using the requested resources.  The description must be directly linked to the opportunities and constraints discussed in Section 1.0- Background and to the objectives of the project.</w:t>
      </w:r>
    </w:p>
    <w:p w14:paraId="73323B0C"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color w:val="000000"/>
          <w:lang w:val="en-029"/>
        </w:rPr>
      </w:pPr>
    </w:p>
    <w:p w14:paraId="73323B0D" w14:textId="77777777" w:rsidR="00A6693D" w:rsidRPr="00A6693D" w:rsidRDefault="00A6693D" w:rsidP="00A6693D">
      <w:pPr>
        <w:widowControl w:val="0"/>
        <w:numPr>
          <w:ilvl w:val="0"/>
          <w:numId w:val="3"/>
        </w:numPr>
        <w:autoSpaceDE w:val="0"/>
        <w:autoSpaceDN w:val="0"/>
        <w:adjustRightInd w:val="0"/>
        <w:spacing w:after="0" w:line="240" w:lineRule="auto"/>
        <w:ind w:hanging="720"/>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PLANNED RESULTS</w:t>
      </w:r>
    </w:p>
    <w:p w14:paraId="73323B0E"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b/>
          <w:color w:val="000000"/>
          <w:lang w:val="en-029"/>
        </w:rPr>
      </w:pPr>
    </w:p>
    <w:p w14:paraId="73323B0F"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Planned Outcomes</w:t>
      </w:r>
    </w:p>
    <w:p w14:paraId="73323B10"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[One (1) paragraph]</w:t>
      </w:r>
    </w:p>
    <w:p w14:paraId="73323B11"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lang w:val="en-029"/>
        </w:rPr>
      </w:pPr>
    </w:p>
    <w:p w14:paraId="73323B12" w14:textId="77777777" w:rsidR="00A6693D" w:rsidRPr="00A6693D" w:rsidRDefault="00A6693D" w:rsidP="00A6693D">
      <w:pPr>
        <w:shd w:val="clear" w:color="auto" w:fill="C4BC96"/>
        <w:autoSpaceDE w:val="0"/>
        <w:autoSpaceDN w:val="0"/>
        <w:adjustRightInd w:val="0"/>
        <w:spacing w:after="0" w:line="240" w:lineRule="auto"/>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t>3.01</w:t>
      </w:r>
      <w:r w:rsidRPr="00A6693D">
        <w:rPr>
          <w:rFonts w:ascii="Times New Roman" w:eastAsia="Calibri" w:hAnsi="Times New Roman" w:cs="Times New Roman"/>
          <w:color w:val="000000"/>
          <w:lang w:val="en-029"/>
        </w:rPr>
        <w:tab/>
        <w:t>The Outcome statement describes the change of behaviour of the beneficiaries; and/or performance changes of systems, organisations, and institutions sought.</w:t>
      </w:r>
    </w:p>
    <w:p w14:paraId="73323B13"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color w:val="000000"/>
          <w:lang w:val="en-029"/>
        </w:rPr>
      </w:pPr>
    </w:p>
    <w:p w14:paraId="73323B14"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Planned Outputs</w:t>
      </w:r>
    </w:p>
    <w:p w14:paraId="73323B15"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sz w:val="24"/>
          <w:szCs w:val="24"/>
          <w:lang w:val="en-029"/>
        </w:rPr>
      </w:pPr>
      <w:r w:rsidRPr="00A6693D">
        <w:rPr>
          <w:rFonts w:ascii="Times New Roman" w:eastAsia="Calibri" w:hAnsi="Times New Roman" w:cs="Times New Roman"/>
          <w:b/>
          <w:color w:val="000000"/>
          <w:sz w:val="24"/>
          <w:szCs w:val="24"/>
          <w:lang w:val="en-029"/>
        </w:rPr>
        <w:t>[One (1) paragraph]</w:t>
      </w:r>
    </w:p>
    <w:p w14:paraId="73323B16" w14:textId="77777777" w:rsidR="00A6693D" w:rsidRPr="00A6693D" w:rsidRDefault="00A6693D" w:rsidP="00A6693D">
      <w:pPr>
        <w:autoSpaceDE w:val="0"/>
        <w:autoSpaceDN w:val="0"/>
        <w:adjustRightInd w:val="0"/>
        <w:spacing w:after="0" w:line="240" w:lineRule="auto"/>
        <w:ind w:firstLine="720"/>
        <w:rPr>
          <w:rFonts w:ascii="Times New Roman" w:eastAsia="Calibri" w:hAnsi="Times New Roman" w:cs="Times New Roman"/>
          <w:b/>
          <w:color w:val="000000"/>
          <w:lang w:val="en-029"/>
        </w:rPr>
      </w:pPr>
    </w:p>
    <w:p w14:paraId="73323B17" w14:textId="77777777" w:rsidR="00A6693D" w:rsidRPr="00A6693D" w:rsidRDefault="00A6693D" w:rsidP="00A6693D">
      <w:pPr>
        <w:shd w:val="clear" w:color="auto" w:fill="C4BC96"/>
        <w:autoSpaceDE w:val="0"/>
        <w:autoSpaceDN w:val="0"/>
        <w:adjustRightInd w:val="0"/>
        <w:spacing w:after="0" w:line="240" w:lineRule="auto"/>
        <w:jc w:val="both"/>
        <w:rPr>
          <w:rFonts w:ascii="Times New Roman" w:eastAsia="Calibri" w:hAnsi="Times New Roman" w:cs="Times New Roman"/>
          <w:lang w:val="en-GB"/>
        </w:rPr>
      </w:pPr>
      <w:r w:rsidRPr="00A6693D">
        <w:rPr>
          <w:rFonts w:ascii="Times New Roman" w:eastAsia="Calibri" w:hAnsi="Times New Roman" w:cs="Times New Roman"/>
          <w:lang w:val="en-GB"/>
        </w:rPr>
        <w:t>3.02</w:t>
      </w:r>
      <w:r w:rsidRPr="00A6693D">
        <w:rPr>
          <w:rFonts w:ascii="Times New Roman" w:eastAsia="Calibri" w:hAnsi="Times New Roman" w:cs="Times New Roman"/>
          <w:lang w:val="en-GB"/>
        </w:rPr>
        <w:tab/>
        <w:t>The Outputs are the physical and/or tangible goods and/or services delivered by the project and describe the scope of the project. All Outputs listed must directly contribute to achieving the planned Outcomes.  The Outputs, when taken together, must result in the achievement of the planned Outcomes.</w:t>
      </w:r>
    </w:p>
    <w:p w14:paraId="73323B18"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br w:type="page"/>
      </w:r>
    </w:p>
    <w:p w14:paraId="73323B19" w14:textId="77777777" w:rsidR="00A6693D" w:rsidRPr="00A6693D" w:rsidRDefault="00A6693D" w:rsidP="00A6693D">
      <w:pPr>
        <w:widowControl w:val="0"/>
        <w:numPr>
          <w:ilvl w:val="0"/>
          <w:numId w:val="3"/>
        </w:numPr>
        <w:autoSpaceDE w:val="0"/>
        <w:autoSpaceDN w:val="0"/>
        <w:adjustRightInd w:val="0"/>
        <w:spacing w:after="0" w:line="240" w:lineRule="auto"/>
        <w:ind w:hanging="720"/>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lastRenderedPageBreak/>
        <w:t>MAJOR ACTIVITIES AND INDICATIVE IMPLEMENTATION SCHEDULE</w:t>
      </w:r>
    </w:p>
    <w:p w14:paraId="73323B1A"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b/>
          <w:color w:val="000000"/>
          <w:lang w:val="en-029"/>
        </w:rPr>
      </w:pPr>
    </w:p>
    <w:p w14:paraId="73323B1B" w14:textId="77777777" w:rsidR="00A6693D" w:rsidRPr="00A6693D" w:rsidRDefault="00A6693D" w:rsidP="00A6693D">
      <w:pPr>
        <w:shd w:val="clear" w:color="auto" w:fill="C4BC96"/>
        <w:autoSpaceDE w:val="0"/>
        <w:autoSpaceDN w:val="0"/>
        <w:adjustRightInd w:val="0"/>
        <w:spacing w:after="0" w:line="240" w:lineRule="auto"/>
        <w:jc w:val="both"/>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t>4.01</w:t>
      </w:r>
      <w:r w:rsidRPr="00A6693D">
        <w:rPr>
          <w:rFonts w:ascii="Times New Roman" w:eastAsia="Calibri" w:hAnsi="Times New Roman" w:cs="Times New Roman"/>
          <w:color w:val="000000"/>
          <w:lang w:val="en-029"/>
        </w:rPr>
        <w:tab/>
        <w:t>Major activities are the groups of tasks carried out using project inputs to produce the desired outputs.  For each planned Outcome, list the Outputs and Major Activities required to achieve the Outcome and the estimated timeframe for implementation.</w:t>
      </w:r>
    </w:p>
    <w:p w14:paraId="73323B1C" w14:textId="77777777" w:rsidR="00A6693D" w:rsidRPr="00A6693D" w:rsidRDefault="00A6693D" w:rsidP="00A6693D">
      <w:pPr>
        <w:autoSpaceDE w:val="0"/>
        <w:autoSpaceDN w:val="0"/>
        <w:adjustRightInd w:val="0"/>
        <w:spacing w:after="0" w:line="240" w:lineRule="auto"/>
        <w:ind w:left="720"/>
        <w:rPr>
          <w:rFonts w:ascii="Times New Roman" w:eastAsia="Calibri" w:hAnsi="Times New Roman" w:cs="Times New Roman"/>
          <w:b/>
          <w:color w:val="000000"/>
          <w:lang w:val="en-029"/>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510"/>
        <w:gridCol w:w="510"/>
        <w:gridCol w:w="510"/>
        <w:gridCol w:w="510"/>
        <w:gridCol w:w="510"/>
        <w:gridCol w:w="510"/>
        <w:gridCol w:w="510"/>
        <w:gridCol w:w="510"/>
        <w:gridCol w:w="510"/>
        <w:gridCol w:w="510"/>
        <w:gridCol w:w="510"/>
        <w:gridCol w:w="510"/>
      </w:tblGrid>
      <w:tr w:rsidR="00A6693D" w:rsidRPr="006A43E4" w14:paraId="73323B1F" w14:textId="77777777" w:rsidTr="005E6DC6">
        <w:trPr>
          <w:trHeight w:val="337"/>
          <w:jc w:val="center"/>
        </w:trPr>
        <w:tc>
          <w:tcPr>
            <w:tcW w:w="3353" w:type="dxa"/>
          </w:tcPr>
          <w:p w14:paraId="73323B1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b/>
                <w:color w:val="000000"/>
                <w:lang w:val="en-029"/>
              </w:rPr>
            </w:pPr>
            <w:r w:rsidRPr="006A43E4">
              <w:rPr>
                <w:rFonts w:ascii="Times New Roman" w:eastAsia="Calibri" w:hAnsi="Times New Roman" w:cs="Times New Roman"/>
                <w:color w:val="000000"/>
                <w:lang w:val="en-029"/>
              </w:rPr>
              <w:br w:type="page"/>
            </w:r>
            <w:r w:rsidRPr="006A43E4">
              <w:rPr>
                <w:rFonts w:ascii="Times New Roman" w:eastAsia="Calibri" w:hAnsi="Times New Roman" w:cs="Times New Roman"/>
                <w:b/>
                <w:color w:val="000000"/>
                <w:lang w:val="en-029"/>
              </w:rPr>
              <w:t>Outputs/Major Activities</w:t>
            </w:r>
          </w:p>
        </w:tc>
        <w:tc>
          <w:tcPr>
            <w:tcW w:w="6120" w:type="dxa"/>
            <w:gridSpan w:val="12"/>
          </w:tcPr>
          <w:p w14:paraId="73323B1E"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Indicative Implementation Schedule</w:t>
            </w:r>
          </w:p>
        </w:tc>
      </w:tr>
      <w:tr w:rsidR="00A6693D" w:rsidRPr="006A43E4" w14:paraId="73323B24" w14:textId="77777777" w:rsidTr="005E6DC6">
        <w:trPr>
          <w:jc w:val="center"/>
        </w:trPr>
        <w:tc>
          <w:tcPr>
            <w:tcW w:w="3353" w:type="dxa"/>
          </w:tcPr>
          <w:p w14:paraId="73323B20"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p>
        </w:tc>
        <w:tc>
          <w:tcPr>
            <w:tcW w:w="2040" w:type="dxa"/>
            <w:gridSpan w:val="4"/>
          </w:tcPr>
          <w:p w14:paraId="73323B21"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Year 1</w:t>
            </w:r>
          </w:p>
        </w:tc>
        <w:tc>
          <w:tcPr>
            <w:tcW w:w="2040" w:type="dxa"/>
            <w:gridSpan w:val="4"/>
          </w:tcPr>
          <w:p w14:paraId="73323B22"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Year 2</w:t>
            </w:r>
          </w:p>
        </w:tc>
        <w:tc>
          <w:tcPr>
            <w:tcW w:w="2040" w:type="dxa"/>
            <w:gridSpan w:val="4"/>
          </w:tcPr>
          <w:p w14:paraId="73323B23"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Year 3</w:t>
            </w:r>
          </w:p>
        </w:tc>
      </w:tr>
      <w:tr w:rsidR="00A6693D" w:rsidRPr="006A43E4" w14:paraId="73323B32" w14:textId="77777777" w:rsidTr="005E6DC6">
        <w:trPr>
          <w:jc w:val="center"/>
        </w:trPr>
        <w:tc>
          <w:tcPr>
            <w:tcW w:w="3353" w:type="dxa"/>
          </w:tcPr>
          <w:p w14:paraId="73323B2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26"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Q1</w:t>
            </w:r>
          </w:p>
        </w:tc>
        <w:tc>
          <w:tcPr>
            <w:tcW w:w="510" w:type="dxa"/>
          </w:tcPr>
          <w:p w14:paraId="73323B27"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Q2</w:t>
            </w:r>
          </w:p>
        </w:tc>
        <w:tc>
          <w:tcPr>
            <w:tcW w:w="510" w:type="dxa"/>
          </w:tcPr>
          <w:p w14:paraId="73323B28"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Q3</w:t>
            </w:r>
          </w:p>
        </w:tc>
        <w:tc>
          <w:tcPr>
            <w:tcW w:w="510" w:type="dxa"/>
          </w:tcPr>
          <w:p w14:paraId="73323B29"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Q4</w:t>
            </w:r>
          </w:p>
        </w:tc>
        <w:tc>
          <w:tcPr>
            <w:tcW w:w="510" w:type="dxa"/>
          </w:tcPr>
          <w:p w14:paraId="73323B2A"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Q1</w:t>
            </w:r>
          </w:p>
        </w:tc>
        <w:tc>
          <w:tcPr>
            <w:tcW w:w="510" w:type="dxa"/>
          </w:tcPr>
          <w:p w14:paraId="73323B2B"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Q2</w:t>
            </w:r>
          </w:p>
        </w:tc>
        <w:tc>
          <w:tcPr>
            <w:tcW w:w="510" w:type="dxa"/>
          </w:tcPr>
          <w:p w14:paraId="73323B2C"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Q3</w:t>
            </w:r>
          </w:p>
        </w:tc>
        <w:tc>
          <w:tcPr>
            <w:tcW w:w="510" w:type="dxa"/>
          </w:tcPr>
          <w:p w14:paraId="73323B2D"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Q4</w:t>
            </w:r>
          </w:p>
        </w:tc>
        <w:tc>
          <w:tcPr>
            <w:tcW w:w="510" w:type="dxa"/>
          </w:tcPr>
          <w:p w14:paraId="73323B2E"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Q1</w:t>
            </w:r>
          </w:p>
        </w:tc>
        <w:tc>
          <w:tcPr>
            <w:tcW w:w="510" w:type="dxa"/>
          </w:tcPr>
          <w:p w14:paraId="73323B2F"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Q2</w:t>
            </w:r>
          </w:p>
        </w:tc>
        <w:tc>
          <w:tcPr>
            <w:tcW w:w="510" w:type="dxa"/>
          </w:tcPr>
          <w:p w14:paraId="73323B30"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Q3</w:t>
            </w:r>
          </w:p>
        </w:tc>
        <w:tc>
          <w:tcPr>
            <w:tcW w:w="510" w:type="dxa"/>
          </w:tcPr>
          <w:p w14:paraId="73323B31" w14:textId="77777777" w:rsidR="00A6693D" w:rsidRPr="006A43E4" w:rsidRDefault="00A6693D" w:rsidP="00A6693D">
            <w:pPr>
              <w:autoSpaceDE w:val="0"/>
              <w:autoSpaceDN w:val="0"/>
              <w:adjustRightInd w:val="0"/>
              <w:spacing w:after="0" w:line="240" w:lineRule="auto"/>
              <w:jc w:val="center"/>
              <w:rPr>
                <w:rFonts w:ascii="Times New Roman" w:eastAsia="Calibri" w:hAnsi="Times New Roman" w:cs="Times New Roman"/>
                <w:b/>
                <w:color w:val="000000"/>
                <w:lang w:val="en-029"/>
              </w:rPr>
            </w:pPr>
            <w:r w:rsidRPr="006A43E4">
              <w:rPr>
                <w:rFonts w:ascii="Times New Roman" w:eastAsia="Calibri" w:hAnsi="Times New Roman" w:cs="Times New Roman"/>
                <w:b/>
                <w:color w:val="000000"/>
                <w:lang w:val="en-029"/>
              </w:rPr>
              <w:t>Q4</w:t>
            </w:r>
          </w:p>
        </w:tc>
      </w:tr>
      <w:tr w:rsidR="00A6693D" w:rsidRPr="006A43E4" w14:paraId="73323B40" w14:textId="77777777" w:rsidTr="005E6DC6">
        <w:trPr>
          <w:jc w:val="center"/>
        </w:trPr>
        <w:tc>
          <w:tcPr>
            <w:tcW w:w="3353" w:type="dxa"/>
          </w:tcPr>
          <w:p w14:paraId="73323B33" w14:textId="77777777" w:rsidR="00A6693D" w:rsidRPr="006A43E4" w:rsidRDefault="00A6693D" w:rsidP="00A6693D">
            <w:pPr>
              <w:autoSpaceDE w:val="0"/>
              <w:autoSpaceDN w:val="0"/>
              <w:adjustRightInd w:val="0"/>
              <w:spacing w:after="0" w:line="240" w:lineRule="auto"/>
              <w:rPr>
                <w:rFonts w:ascii="Times New Roman" w:eastAsia="Calibri" w:hAnsi="Times New Roman" w:cs="Times New Roman"/>
                <w:color w:val="000000"/>
                <w:lang w:val="en-029"/>
              </w:rPr>
            </w:pPr>
            <w:r w:rsidRPr="006A43E4">
              <w:rPr>
                <w:rFonts w:ascii="Times New Roman" w:eastAsia="Calibri" w:hAnsi="Times New Roman" w:cs="Times New Roman"/>
                <w:b/>
                <w:color w:val="000000"/>
                <w:lang w:val="en-029"/>
              </w:rPr>
              <w:t>Outcome A</w:t>
            </w:r>
          </w:p>
        </w:tc>
        <w:tc>
          <w:tcPr>
            <w:tcW w:w="510" w:type="dxa"/>
          </w:tcPr>
          <w:p w14:paraId="73323B34"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6"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7"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8"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9"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A"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B"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C"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E"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3F"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r w:rsidR="00A6693D" w:rsidRPr="006A43E4" w14:paraId="73323B4E" w14:textId="77777777" w:rsidTr="005E6DC6">
        <w:trPr>
          <w:jc w:val="center"/>
        </w:trPr>
        <w:tc>
          <w:tcPr>
            <w:tcW w:w="3353" w:type="dxa"/>
          </w:tcPr>
          <w:p w14:paraId="73323B41" w14:textId="77777777" w:rsidR="00A6693D" w:rsidRPr="006A43E4" w:rsidRDefault="00A6693D" w:rsidP="00A6693D">
            <w:pPr>
              <w:numPr>
                <w:ilvl w:val="0"/>
                <w:numId w:val="1"/>
              </w:numPr>
              <w:autoSpaceDE w:val="0"/>
              <w:autoSpaceDN w:val="0"/>
              <w:adjustRightInd w:val="0"/>
              <w:spacing w:after="0" w:line="240" w:lineRule="auto"/>
              <w:ind w:hanging="720"/>
              <w:rPr>
                <w:rFonts w:ascii="Times New Roman" w:eastAsia="Calibri" w:hAnsi="Times New Roman" w:cs="Times New Roman"/>
                <w:color w:val="000000"/>
                <w:lang w:val="en-029"/>
              </w:rPr>
            </w:pPr>
            <w:r w:rsidRPr="006A43E4">
              <w:rPr>
                <w:rFonts w:ascii="Times New Roman" w:eastAsia="Calibri" w:hAnsi="Times New Roman" w:cs="Times New Roman"/>
                <w:color w:val="000000"/>
                <w:lang w:val="en-029"/>
              </w:rPr>
              <w:t>Output 1</w:t>
            </w:r>
          </w:p>
        </w:tc>
        <w:tc>
          <w:tcPr>
            <w:tcW w:w="510" w:type="dxa"/>
          </w:tcPr>
          <w:p w14:paraId="73323B42"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3"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4"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6"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7"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8"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9"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A"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B"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C"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4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r w:rsidR="00A6693D" w:rsidRPr="006A43E4" w14:paraId="73323B5C" w14:textId="77777777" w:rsidTr="005E6DC6">
        <w:trPr>
          <w:jc w:val="center"/>
        </w:trPr>
        <w:tc>
          <w:tcPr>
            <w:tcW w:w="3353" w:type="dxa"/>
          </w:tcPr>
          <w:p w14:paraId="73323B4F"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r w:rsidRPr="006A43E4">
              <w:rPr>
                <w:rFonts w:ascii="Times New Roman" w:eastAsia="Calibri" w:hAnsi="Times New Roman" w:cs="Times New Roman"/>
                <w:color w:val="000000"/>
                <w:lang w:val="en-029"/>
              </w:rPr>
              <w:t>1.1.</w:t>
            </w:r>
          </w:p>
        </w:tc>
        <w:tc>
          <w:tcPr>
            <w:tcW w:w="510" w:type="dxa"/>
          </w:tcPr>
          <w:p w14:paraId="73323B50"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1"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2"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3"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4"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6"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7"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8"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9"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A"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B"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r w:rsidR="00A6693D" w:rsidRPr="006A43E4" w14:paraId="73323B6A" w14:textId="77777777" w:rsidTr="005E6DC6">
        <w:trPr>
          <w:jc w:val="center"/>
        </w:trPr>
        <w:tc>
          <w:tcPr>
            <w:tcW w:w="3353" w:type="dxa"/>
          </w:tcPr>
          <w:p w14:paraId="73323B5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r w:rsidRPr="006A43E4">
              <w:rPr>
                <w:rFonts w:ascii="Times New Roman" w:eastAsia="Calibri" w:hAnsi="Times New Roman" w:cs="Times New Roman"/>
                <w:color w:val="000000"/>
                <w:lang w:val="en-029"/>
              </w:rPr>
              <w:t>1.2</w:t>
            </w:r>
          </w:p>
        </w:tc>
        <w:tc>
          <w:tcPr>
            <w:tcW w:w="510" w:type="dxa"/>
          </w:tcPr>
          <w:p w14:paraId="73323B5E"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5F"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0"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1"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2"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3"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4"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6"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7"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8"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9"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r w:rsidR="00A6693D" w:rsidRPr="006A43E4" w14:paraId="73323B78" w14:textId="77777777" w:rsidTr="005E6DC6">
        <w:trPr>
          <w:jc w:val="center"/>
        </w:trPr>
        <w:tc>
          <w:tcPr>
            <w:tcW w:w="3353" w:type="dxa"/>
          </w:tcPr>
          <w:p w14:paraId="73323B6B" w14:textId="77777777" w:rsidR="00A6693D" w:rsidRPr="006A43E4" w:rsidRDefault="00A6693D" w:rsidP="00A6693D">
            <w:pPr>
              <w:numPr>
                <w:ilvl w:val="0"/>
                <w:numId w:val="1"/>
              </w:numPr>
              <w:autoSpaceDE w:val="0"/>
              <w:autoSpaceDN w:val="0"/>
              <w:adjustRightInd w:val="0"/>
              <w:spacing w:after="0" w:line="240" w:lineRule="auto"/>
              <w:ind w:hanging="720"/>
              <w:rPr>
                <w:rFonts w:ascii="Times New Roman" w:eastAsia="Calibri" w:hAnsi="Times New Roman" w:cs="Times New Roman"/>
                <w:color w:val="000000"/>
                <w:lang w:val="en-029"/>
              </w:rPr>
            </w:pPr>
            <w:r w:rsidRPr="006A43E4">
              <w:rPr>
                <w:rFonts w:ascii="Times New Roman" w:eastAsia="Calibri" w:hAnsi="Times New Roman" w:cs="Times New Roman"/>
                <w:color w:val="000000"/>
                <w:lang w:val="en-029"/>
              </w:rPr>
              <w:t>Output 2</w:t>
            </w:r>
          </w:p>
        </w:tc>
        <w:tc>
          <w:tcPr>
            <w:tcW w:w="510" w:type="dxa"/>
          </w:tcPr>
          <w:p w14:paraId="73323B6C"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E"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6F"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0"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1"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2"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3"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4"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6"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7"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r w:rsidR="00A6693D" w:rsidRPr="006A43E4" w14:paraId="73323B86" w14:textId="77777777" w:rsidTr="005E6DC6">
        <w:trPr>
          <w:jc w:val="center"/>
        </w:trPr>
        <w:tc>
          <w:tcPr>
            <w:tcW w:w="3353" w:type="dxa"/>
          </w:tcPr>
          <w:p w14:paraId="73323B79"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r w:rsidRPr="006A43E4">
              <w:rPr>
                <w:rFonts w:ascii="Times New Roman" w:eastAsia="Calibri" w:hAnsi="Times New Roman" w:cs="Times New Roman"/>
                <w:color w:val="000000"/>
                <w:lang w:val="en-029"/>
              </w:rPr>
              <w:t>2.1</w:t>
            </w:r>
          </w:p>
        </w:tc>
        <w:tc>
          <w:tcPr>
            <w:tcW w:w="510" w:type="dxa"/>
          </w:tcPr>
          <w:p w14:paraId="73323B7A"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B"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C"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E"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7F"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0"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1"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2"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3"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4"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r w:rsidR="00A6693D" w:rsidRPr="006A43E4" w14:paraId="73323B94" w14:textId="77777777" w:rsidTr="005E6DC6">
        <w:trPr>
          <w:jc w:val="center"/>
        </w:trPr>
        <w:tc>
          <w:tcPr>
            <w:tcW w:w="3353" w:type="dxa"/>
          </w:tcPr>
          <w:p w14:paraId="73323B87"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r w:rsidRPr="006A43E4">
              <w:rPr>
                <w:rFonts w:ascii="Times New Roman" w:eastAsia="Calibri" w:hAnsi="Times New Roman" w:cs="Times New Roman"/>
                <w:color w:val="000000"/>
                <w:lang w:val="en-029"/>
              </w:rPr>
              <w:t>2.4</w:t>
            </w:r>
          </w:p>
        </w:tc>
        <w:tc>
          <w:tcPr>
            <w:tcW w:w="510" w:type="dxa"/>
          </w:tcPr>
          <w:p w14:paraId="73323B88"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9"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A"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B"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C"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E"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8F"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0"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1"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2"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3"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r w:rsidR="00A6693D" w:rsidRPr="006A43E4" w14:paraId="73323BA2" w14:textId="77777777" w:rsidTr="005E6DC6">
        <w:trPr>
          <w:jc w:val="center"/>
        </w:trPr>
        <w:tc>
          <w:tcPr>
            <w:tcW w:w="3353" w:type="dxa"/>
          </w:tcPr>
          <w:p w14:paraId="73323B95"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6"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7"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8"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9"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A"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B"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C"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D"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E"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9F"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A0"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c>
          <w:tcPr>
            <w:tcW w:w="510" w:type="dxa"/>
          </w:tcPr>
          <w:p w14:paraId="73323BA1" w14:textId="77777777" w:rsidR="00A6693D" w:rsidRPr="006A43E4"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tc>
      </w:tr>
    </w:tbl>
    <w:p w14:paraId="73323BA3" w14:textId="77777777" w:rsidR="00A6693D" w:rsidRPr="00A6693D" w:rsidRDefault="00A6693D" w:rsidP="00A6693D">
      <w:pPr>
        <w:autoSpaceDE w:val="0"/>
        <w:autoSpaceDN w:val="0"/>
        <w:adjustRightInd w:val="0"/>
        <w:spacing w:after="0" w:line="240" w:lineRule="auto"/>
        <w:rPr>
          <w:rFonts w:ascii="Times New Roman" w:eastAsia="Calibri" w:hAnsi="Times New Roman" w:cs="Times New Roman"/>
          <w:b/>
          <w:color w:val="000000"/>
          <w:lang w:val="en-029"/>
        </w:rPr>
      </w:pPr>
    </w:p>
    <w:p w14:paraId="73323BA4" w14:textId="77777777" w:rsidR="00A6693D" w:rsidRPr="00A6693D"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p w14:paraId="73323BA5" w14:textId="77777777" w:rsidR="00A6693D" w:rsidRPr="00A6693D" w:rsidRDefault="00A6693D" w:rsidP="00A6693D">
      <w:pPr>
        <w:widowControl w:val="0"/>
        <w:numPr>
          <w:ilvl w:val="0"/>
          <w:numId w:val="3"/>
        </w:numPr>
        <w:autoSpaceDE w:val="0"/>
        <w:autoSpaceDN w:val="0"/>
        <w:adjustRightInd w:val="0"/>
        <w:spacing w:after="0" w:line="240" w:lineRule="auto"/>
        <w:ind w:hanging="720"/>
        <w:jc w:val="both"/>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EXECUTION/IMPLEMENTATION ARRANGEMENTS</w:t>
      </w:r>
    </w:p>
    <w:p w14:paraId="73323BA6" w14:textId="77777777" w:rsidR="00A6693D" w:rsidRPr="00A6693D" w:rsidRDefault="00A6693D" w:rsidP="00A6693D">
      <w:pPr>
        <w:autoSpaceDE w:val="0"/>
        <w:autoSpaceDN w:val="0"/>
        <w:adjustRightInd w:val="0"/>
        <w:spacing w:after="0" w:line="240" w:lineRule="auto"/>
        <w:ind w:firstLine="720"/>
        <w:jc w:val="both"/>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[Approximately one (1) page]</w:t>
      </w:r>
    </w:p>
    <w:p w14:paraId="73323BA7" w14:textId="77777777" w:rsidR="00A6693D" w:rsidRPr="00A6693D"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p w14:paraId="73323BA8" w14:textId="77777777" w:rsidR="00A6693D" w:rsidRPr="00A6693D" w:rsidRDefault="00A6693D" w:rsidP="00A6693D">
      <w:pPr>
        <w:widowControl w:val="0"/>
        <w:numPr>
          <w:ilvl w:val="1"/>
          <w:numId w:val="3"/>
        </w:numPr>
        <w:shd w:val="clear" w:color="auto" w:fill="C4BC96"/>
        <w:autoSpaceDE w:val="0"/>
        <w:autoSpaceDN w:val="0"/>
        <w:adjustRightInd w:val="0"/>
        <w:spacing w:after="0" w:line="240" w:lineRule="auto"/>
        <w:jc w:val="both"/>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t>Identification of the agency that has primary responsibility for execution/implementation Clarification of roles, responsibilities and mechanism for general oversight, day-to-day project coordination, implementation of planned activities, monitoring and evaluation, and reporting.</w:t>
      </w:r>
    </w:p>
    <w:p w14:paraId="73323BA9" w14:textId="77777777" w:rsidR="00A6693D" w:rsidRPr="00A6693D" w:rsidRDefault="00A6693D" w:rsidP="00A6693D">
      <w:pPr>
        <w:shd w:val="clear" w:color="auto" w:fill="C4BC96"/>
        <w:autoSpaceDE w:val="0"/>
        <w:autoSpaceDN w:val="0"/>
        <w:adjustRightInd w:val="0"/>
        <w:spacing w:after="0" w:line="240" w:lineRule="auto"/>
        <w:ind w:left="1080"/>
        <w:jc w:val="both"/>
        <w:rPr>
          <w:rFonts w:ascii="Times New Roman" w:eastAsia="Calibri" w:hAnsi="Times New Roman" w:cs="Times New Roman"/>
          <w:color w:val="000000"/>
          <w:lang w:val="en-029"/>
        </w:rPr>
      </w:pPr>
    </w:p>
    <w:p w14:paraId="73323BAA" w14:textId="77777777" w:rsidR="00A6693D" w:rsidRPr="00A6693D" w:rsidRDefault="00A6693D" w:rsidP="00A6693D">
      <w:pPr>
        <w:widowControl w:val="0"/>
        <w:numPr>
          <w:ilvl w:val="1"/>
          <w:numId w:val="3"/>
        </w:numPr>
        <w:shd w:val="clear" w:color="auto" w:fill="C4BC96"/>
        <w:autoSpaceDE w:val="0"/>
        <w:autoSpaceDN w:val="0"/>
        <w:adjustRightInd w:val="0"/>
        <w:spacing w:after="0" w:line="240" w:lineRule="auto"/>
        <w:jc w:val="both"/>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t xml:space="preserve">Identification of the institutional capacity of the executing/implementing agency. This should include if the agency has the human and financial capacity. Is the source of fund for the agency’s operations sustainable? Institutions will be assessed based on the institutional analysis found in Section IV of the Bank’s Call for Proposals Guidelines. </w:t>
      </w:r>
    </w:p>
    <w:p w14:paraId="73323BAB" w14:textId="77777777" w:rsidR="00A6693D" w:rsidRPr="00A6693D" w:rsidRDefault="00A6693D" w:rsidP="00A6693D">
      <w:pPr>
        <w:shd w:val="clear" w:color="auto" w:fill="C4BC96"/>
        <w:autoSpaceDE w:val="0"/>
        <w:autoSpaceDN w:val="0"/>
        <w:adjustRightInd w:val="0"/>
        <w:spacing w:after="0" w:line="240" w:lineRule="auto"/>
        <w:jc w:val="both"/>
        <w:rPr>
          <w:rFonts w:ascii="Times New Roman" w:eastAsia="Calibri" w:hAnsi="Times New Roman" w:cs="Times New Roman"/>
          <w:color w:val="000000"/>
          <w:lang w:val="en-029"/>
        </w:rPr>
      </w:pPr>
    </w:p>
    <w:p w14:paraId="73323BAC" w14:textId="77777777" w:rsidR="00A6693D" w:rsidRPr="00A6693D"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br w:type="page"/>
      </w:r>
    </w:p>
    <w:p w14:paraId="73323BAD" w14:textId="77777777" w:rsidR="00A6693D" w:rsidRPr="00A6693D" w:rsidRDefault="00A6693D" w:rsidP="00A6693D">
      <w:pPr>
        <w:widowControl w:val="0"/>
        <w:numPr>
          <w:ilvl w:val="0"/>
          <w:numId w:val="3"/>
        </w:numPr>
        <w:autoSpaceDE w:val="0"/>
        <w:autoSpaceDN w:val="0"/>
        <w:adjustRightInd w:val="0"/>
        <w:spacing w:after="0" w:line="240" w:lineRule="auto"/>
        <w:ind w:hanging="720"/>
        <w:jc w:val="both"/>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lastRenderedPageBreak/>
        <w:t>INDICATIVE BUDGET</w:t>
      </w:r>
    </w:p>
    <w:p w14:paraId="73323BAE" w14:textId="77777777" w:rsidR="00A6693D" w:rsidRPr="00A6693D" w:rsidRDefault="00A6693D" w:rsidP="00A6693D">
      <w:pPr>
        <w:autoSpaceDE w:val="0"/>
        <w:autoSpaceDN w:val="0"/>
        <w:adjustRightInd w:val="0"/>
        <w:spacing w:after="0" w:line="240" w:lineRule="auto"/>
        <w:ind w:left="720"/>
        <w:jc w:val="both"/>
        <w:rPr>
          <w:rFonts w:ascii="Times New Roman" w:eastAsia="Calibri" w:hAnsi="Times New Roman" w:cs="Times New Roman"/>
          <w:b/>
          <w:color w:val="000000"/>
          <w:lang w:val="en-029"/>
        </w:rPr>
      </w:pPr>
    </w:p>
    <w:bookmarkStart w:id="0" w:name="_MON_1422261801"/>
    <w:bookmarkEnd w:id="0"/>
    <w:p w14:paraId="73323BAF" w14:textId="77777777" w:rsidR="00A6693D" w:rsidRPr="00A6693D" w:rsidRDefault="00C82A06" w:rsidP="00A6693D">
      <w:pPr>
        <w:autoSpaceDE w:val="0"/>
        <w:autoSpaceDN w:val="0"/>
        <w:adjustRightInd w:val="0"/>
        <w:spacing w:after="0" w:line="240" w:lineRule="auto"/>
        <w:jc w:val="center"/>
        <w:rPr>
          <w:rFonts w:ascii="Times New Roman" w:eastAsia="Calibri" w:hAnsi="Times New Roman" w:cs="Times New Roman"/>
          <w:color w:val="000000"/>
          <w:lang w:val="en-029"/>
        </w:rPr>
      </w:pPr>
      <w:r w:rsidRPr="00A6693D">
        <w:rPr>
          <w:rFonts w:ascii="Times New Roman" w:eastAsia="Calibri" w:hAnsi="Times New Roman" w:cs="Times New Roman"/>
          <w:color w:val="000000"/>
          <w:lang w:val="en-029"/>
        </w:rPr>
        <w:object w:dxaOrig="11769" w:dyaOrig="7417" w14:anchorId="73323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9pt;height:321.25pt" o:ole="" o:bordertopcolor="this" o:borderleftcolor="this" o:borderbottomcolor="this" o:borderrightcolor="this">
            <v:imagedata r:id="rId7" o:title=""/>
            <o:lock v:ext="edit" aspectratio="f"/>
            <w10:bordertop type="single" width="4"/>
            <w10:borderleft type="single" width="4"/>
            <w10:borderbottom type="single" width="4"/>
            <w10:borderright type="single" width="4"/>
          </v:shape>
          <o:OLEObject Type="Embed" ProgID="Excel.Sheet.12" ShapeID="_x0000_i1025" DrawAspect="Content" ObjectID="_1789362248" r:id="rId8"/>
        </w:object>
      </w:r>
    </w:p>
    <w:p w14:paraId="73323BB0" w14:textId="77777777" w:rsidR="00A6693D" w:rsidRPr="00A6693D"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p w14:paraId="73323BB1" w14:textId="77777777" w:rsidR="00A6693D" w:rsidRPr="00A6693D" w:rsidRDefault="00A6693D" w:rsidP="00A6693D">
      <w:pPr>
        <w:autoSpaceDE w:val="0"/>
        <w:autoSpaceDN w:val="0"/>
        <w:adjustRightInd w:val="0"/>
        <w:spacing w:after="0" w:line="240" w:lineRule="auto"/>
        <w:jc w:val="both"/>
        <w:rPr>
          <w:rFonts w:ascii="Times New Roman" w:eastAsia="Calibri" w:hAnsi="Times New Roman" w:cs="Times New Roman"/>
          <w:b/>
          <w:color w:val="000000"/>
          <w:lang w:val="en-029"/>
        </w:rPr>
      </w:pPr>
    </w:p>
    <w:p w14:paraId="73323BB2" w14:textId="77777777" w:rsidR="00A6693D" w:rsidRPr="00A6693D" w:rsidRDefault="00A6693D" w:rsidP="00A6693D">
      <w:pPr>
        <w:autoSpaceDE w:val="0"/>
        <w:autoSpaceDN w:val="0"/>
        <w:adjustRightInd w:val="0"/>
        <w:spacing w:after="0" w:line="240" w:lineRule="auto"/>
        <w:jc w:val="both"/>
        <w:rPr>
          <w:rFonts w:ascii="Times New Roman" w:eastAsia="Calibri" w:hAnsi="Times New Roman" w:cs="Times New Roman"/>
          <w:b/>
          <w:color w:val="000000"/>
          <w:lang w:val="en-029"/>
        </w:rPr>
      </w:pPr>
      <w:r w:rsidRPr="00A6693D">
        <w:rPr>
          <w:rFonts w:ascii="Times New Roman" w:eastAsia="Calibri" w:hAnsi="Times New Roman" w:cs="Times New Roman"/>
          <w:b/>
          <w:color w:val="000000"/>
          <w:lang w:val="en-029"/>
        </w:rPr>
        <w:t>Notes:</w:t>
      </w:r>
    </w:p>
    <w:p w14:paraId="73323BB3" w14:textId="77777777" w:rsidR="00A6693D" w:rsidRPr="00A6693D" w:rsidRDefault="00A6693D" w:rsidP="00A6693D">
      <w:pPr>
        <w:autoSpaceDE w:val="0"/>
        <w:autoSpaceDN w:val="0"/>
        <w:adjustRightInd w:val="0"/>
        <w:spacing w:after="0" w:line="240" w:lineRule="auto"/>
        <w:jc w:val="both"/>
        <w:rPr>
          <w:rFonts w:ascii="Times New Roman" w:eastAsia="Calibri" w:hAnsi="Times New Roman" w:cs="Times New Roman"/>
          <w:color w:val="000000"/>
          <w:lang w:val="en-029"/>
        </w:rPr>
      </w:pPr>
    </w:p>
    <w:p w14:paraId="73323BB4" w14:textId="77777777" w:rsidR="00A6693D" w:rsidRPr="00A6693D" w:rsidRDefault="00A6693D" w:rsidP="00A6693D">
      <w:pPr>
        <w:widowControl w:val="0"/>
        <w:numPr>
          <w:ilvl w:val="0"/>
          <w:numId w:val="2"/>
        </w:numPr>
        <w:autoSpaceDE w:val="0"/>
        <w:autoSpaceDN w:val="0"/>
        <w:adjustRightInd w:val="0"/>
        <w:spacing w:after="0" w:line="240" w:lineRule="auto"/>
        <w:ind w:left="720"/>
        <w:jc w:val="both"/>
        <w:rPr>
          <w:rFonts w:ascii="Times New Roman" w:eastAsia="Calibri" w:hAnsi="Times New Roman" w:cs="Times New Roman"/>
          <w:lang w:val="en-029"/>
        </w:rPr>
      </w:pPr>
      <w:r w:rsidRPr="00A6693D">
        <w:rPr>
          <w:rFonts w:ascii="Times New Roman" w:eastAsia="Calibri" w:hAnsi="Times New Roman" w:cs="Times New Roman"/>
          <w:lang w:val="en-029"/>
        </w:rPr>
        <w:t>Budget must be accompanied by notes explaining how estimates were derived.</w:t>
      </w:r>
    </w:p>
    <w:p w14:paraId="6C6701A9" w14:textId="0EF07B7D" w:rsidR="00744934" w:rsidRDefault="00A6693D" w:rsidP="00A6693D">
      <w:pPr>
        <w:widowControl w:val="0"/>
        <w:numPr>
          <w:ilvl w:val="0"/>
          <w:numId w:val="2"/>
        </w:numPr>
        <w:autoSpaceDE w:val="0"/>
        <w:autoSpaceDN w:val="0"/>
        <w:adjustRightInd w:val="0"/>
        <w:spacing w:after="0" w:line="240" w:lineRule="auto"/>
        <w:ind w:left="720"/>
        <w:jc w:val="both"/>
        <w:rPr>
          <w:rFonts w:ascii="Times New Roman" w:eastAsia="Calibri" w:hAnsi="Times New Roman" w:cs="Times New Roman"/>
          <w:lang w:val="en-029"/>
        </w:rPr>
      </w:pPr>
      <w:r w:rsidRPr="00A6693D">
        <w:rPr>
          <w:rFonts w:ascii="Times New Roman" w:eastAsia="Calibri" w:hAnsi="Times New Roman" w:cs="Times New Roman"/>
          <w:lang w:val="en-029"/>
        </w:rPr>
        <w:t>Counterpart funding must be</w:t>
      </w:r>
      <w:r w:rsidR="00001C1C">
        <w:rPr>
          <w:rFonts w:ascii="Times New Roman" w:eastAsia="Calibri" w:hAnsi="Times New Roman" w:cs="Times New Roman"/>
          <w:lang w:val="en-029"/>
        </w:rPr>
        <w:t xml:space="preserve"> as follows </w:t>
      </w:r>
      <w:r w:rsidR="00E84821">
        <w:rPr>
          <w:rFonts w:ascii="Times New Roman" w:eastAsia="Calibri" w:hAnsi="Times New Roman" w:cs="Times New Roman"/>
          <w:lang w:val="en-029"/>
        </w:rPr>
        <w:t xml:space="preserve">for the following </w:t>
      </w:r>
      <w:r w:rsidR="00744934">
        <w:rPr>
          <w:rFonts w:ascii="Times New Roman" w:eastAsia="Calibri" w:hAnsi="Times New Roman" w:cs="Times New Roman"/>
          <w:lang w:val="en-029"/>
        </w:rPr>
        <w:t xml:space="preserve">Financing </w:t>
      </w:r>
      <w:r w:rsidR="00E84821">
        <w:rPr>
          <w:rFonts w:ascii="Times New Roman" w:eastAsia="Calibri" w:hAnsi="Times New Roman" w:cs="Times New Roman"/>
          <w:lang w:val="en-029"/>
        </w:rPr>
        <w:t>Windows</w:t>
      </w:r>
      <w:r w:rsidR="00730A79">
        <w:rPr>
          <w:rFonts w:ascii="Times New Roman" w:eastAsia="Calibri" w:hAnsi="Times New Roman" w:cs="Times New Roman"/>
          <w:lang w:val="en-029"/>
        </w:rPr>
        <w:t xml:space="preserve"> </w:t>
      </w:r>
      <w:r w:rsidR="00744934">
        <w:rPr>
          <w:rFonts w:ascii="Times New Roman" w:eastAsia="Calibri" w:hAnsi="Times New Roman" w:cs="Times New Roman"/>
          <w:lang w:val="en-029"/>
        </w:rPr>
        <w:t>–</w:t>
      </w:r>
      <w:r w:rsidR="00E84821">
        <w:rPr>
          <w:rFonts w:ascii="Times New Roman" w:eastAsia="Calibri" w:hAnsi="Times New Roman" w:cs="Times New Roman"/>
          <w:lang w:val="en-029"/>
        </w:rPr>
        <w:t xml:space="preserve"> </w:t>
      </w:r>
    </w:p>
    <w:p w14:paraId="404160FC" w14:textId="3F6CC7AF" w:rsidR="0004007F" w:rsidRDefault="00E84821" w:rsidP="0004007F">
      <w:pPr>
        <w:widowControl w:val="0"/>
        <w:numPr>
          <w:ilvl w:val="2"/>
          <w:numId w:val="2"/>
        </w:numPr>
        <w:autoSpaceDE w:val="0"/>
        <w:autoSpaceDN w:val="0"/>
        <w:adjustRightInd w:val="0"/>
        <w:spacing w:after="0" w:line="240" w:lineRule="auto"/>
        <w:jc w:val="both"/>
        <w:rPr>
          <w:rFonts w:ascii="Times New Roman" w:eastAsia="Calibri" w:hAnsi="Times New Roman" w:cs="Times New Roman"/>
          <w:lang w:val="en-029"/>
        </w:rPr>
      </w:pPr>
      <w:r>
        <w:rPr>
          <w:rFonts w:ascii="Times New Roman" w:eastAsia="Calibri" w:hAnsi="Times New Roman" w:cs="Times New Roman"/>
          <w:lang w:val="en-029"/>
        </w:rPr>
        <w:t xml:space="preserve">Window </w:t>
      </w:r>
      <w:r w:rsidR="00730A79">
        <w:rPr>
          <w:rFonts w:ascii="Times New Roman" w:eastAsia="Calibri" w:hAnsi="Times New Roman" w:cs="Times New Roman"/>
          <w:lang w:val="en-029"/>
        </w:rPr>
        <w:t xml:space="preserve">1: </w:t>
      </w:r>
      <w:r w:rsidR="00C26E7E" w:rsidRPr="00C26E7E">
        <w:rPr>
          <w:rFonts w:ascii="Times New Roman" w:eastAsia="Calibri" w:hAnsi="Times New Roman" w:cs="Times New Roman"/>
          <w:lang w:val="en-029"/>
        </w:rPr>
        <w:t xml:space="preserve">10% </w:t>
      </w:r>
      <w:r w:rsidR="00ED54ED" w:rsidRPr="00A6693D">
        <w:rPr>
          <w:rFonts w:ascii="Times New Roman" w:eastAsia="Calibri" w:hAnsi="Times New Roman" w:cs="Times New Roman"/>
          <w:lang w:val="en-029"/>
        </w:rPr>
        <w:t>≥</w:t>
      </w:r>
      <w:r w:rsidR="00ED54ED">
        <w:rPr>
          <w:rFonts w:ascii="Times New Roman" w:eastAsia="Calibri" w:hAnsi="Times New Roman" w:cs="Times New Roman"/>
          <w:lang w:val="en-029"/>
        </w:rPr>
        <w:t xml:space="preserve"> </w:t>
      </w:r>
      <w:r w:rsidR="00C26E7E" w:rsidRPr="00C26E7E">
        <w:rPr>
          <w:rFonts w:ascii="Times New Roman" w:eastAsia="Calibri" w:hAnsi="Times New Roman" w:cs="Times New Roman"/>
          <w:lang w:val="en-029"/>
        </w:rPr>
        <w:t>30%</w:t>
      </w:r>
      <w:r w:rsidR="00DB0A78">
        <w:rPr>
          <w:rFonts w:ascii="Times New Roman" w:eastAsia="Calibri" w:hAnsi="Times New Roman" w:cs="Times New Roman"/>
          <w:lang w:val="en-029"/>
        </w:rPr>
        <w:t xml:space="preserve"> </w:t>
      </w:r>
      <w:r w:rsidR="00DB0A78" w:rsidRPr="00A6693D">
        <w:rPr>
          <w:rFonts w:ascii="Times New Roman" w:eastAsia="Calibri" w:hAnsi="Times New Roman" w:cs="Times New Roman"/>
          <w:lang w:val="en-029"/>
        </w:rPr>
        <w:t>of total budget cost</w:t>
      </w:r>
    </w:p>
    <w:p w14:paraId="73323BB5" w14:textId="177037EA" w:rsidR="00A6693D" w:rsidRDefault="0004007F" w:rsidP="0004007F">
      <w:pPr>
        <w:widowControl w:val="0"/>
        <w:numPr>
          <w:ilvl w:val="2"/>
          <w:numId w:val="2"/>
        </w:numPr>
        <w:autoSpaceDE w:val="0"/>
        <w:autoSpaceDN w:val="0"/>
        <w:adjustRightInd w:val="0"/>
        <w:spacing w:after="0" w:line="240" w:lineRule="auto"/>
        <w:jc w:val="both"/>
        <w:rPr>
          <w:rFonts w:ascii="Times New Roman" w:eastAsia="Calibri" w:hAnsi="Times New Roman" w:cs="Times New Roman"/>
          <w:lang w:val="en-029"/>
        </w:rPr>
      </w:pPr>
      <w:r>
        <w:rPr>
          <w:rFonts w:ascii="Times New Roman" w:eastAsia="Calibri" w:hAnsi="Times New Roman" w:cs="Times New Roman"/>
          <w:lang w:val="en-029"/>
        </w:rPr>
        <w:t xml:space="preserve">Window 2: </w:t>
      </w:r>
      <w:r w:rsidR="00ED54ED">
        <w:rPr>
          <w:rFonts w:ascii="Times New Roman" w:eastAsia="Calibri" w:hAnsi="Times New Roman" w:cs="Times New Roman"/>
          <w:lang w:val="en-029"/>
        </w:rPr>
        <w:t>30% ≥</w:t>
      </w:r>
      <w:r w:rsidR="00A6693D" w:rsidRPr="00A6693D">
        <w:rPr>
          <w:rFonts w:ascii="Times New Roman" w:eastAsia="Calibri" w:hAnsi="Times New Roman" w:cs="Times New Roman"/>
          <w:lang w:val="en-029"/>
        </w:rPr>
        <w:t xml:space="preserve"> </w:t>
      </w:r>
      <w:r w:rsidR="00377840">
        <w:rPr>
          <w:rFonts w:ascii="Times New Roman" w:eastAsia="Calibri" w:hAnsi="Times New Roman" w:cs="Times New Roman"/>
          <w:lang w:val="en-029"/>
        </w:rPr>
        <w:t>5</w:t>
      </w:r>
      <w:r w:rsidR="00A6693D" w:rsidRPr="00A6693D">
        <w:rPr>
          <w:rFonts w:ascii="Times New Roman" w:eastAsia="Calibri" w:hAnsi="Times New Roman" w:cs="Times New Roman"/>
          <w:lang w:val="en-029"/>
        </w:rPr>
        <w:t>0% of total budget cost</w:t>
      </w:r>
    </w:p>
    <w:p w14:paraId="079A59D5" w14:textId="289CE33D" w:rsidR="00377840" w:rsidRDefault="00377840" w:rsidP="0004007F">
      <w:pPr>
        <w:widowControl w:val="0"/>
        <w:numPr>
          <w:ilvl w:val="2"/>
          <w:numId w:val="2"/>
        </w:numPr>
        <w:autoSpaceDE w:val="0"/>
        <w:autoSpaceDN w:val="0"/>
        <w:adjustRightInd w:val="0"/>
        <w:spacing w:after="0" w:line="240" w:lineRule="auto"/>
        <w:jc w:val="both"/>
        <w:rPr>
          <w:rFonts w:ascii="Times New Roman" w:eastAsia="Calibri" w:hAnsi="Times New Roman" w:cs="Times New Roman"/>
          <w:lang w:val="en-029"/>
        </w:rPr>
      </w:pPr>
      <w:r>
        <w:rPr>
          <w:rFonts w:ascii="Times New Roman" w:eastAsia="Calibri" w:hAnsi="Times New Roman" w:cs="Times New Roman"/>
          <w:lang w:val="en-029"/>
        </w:rPr>
        <w:t xml:space="preserve">Window 3: </w:t>
      </w:r>
      <w:r w:rsidR="00ED54ED">
        <w:rPr>
          <w:rFonts w:ascii="Times New Roman" w:eastAsia="Calibri" w:hAnsi="Times New Roman" w:cs="Times New Roman"/>
          <w:lang w:val="en-029"/>
        </w:rPr>
        <w:t xml:space="preserve">30% </w:t>
      </w:r>
      <w:r w:rsidR="00ED54ED" w:rsidRPr="00A6693D">
        <w:rPr>
          <w:rFonts w:ascii="Times New Roman" w:eastAsia="Calibri" w:hAnsi="Times New Roman" w:cs="Times New Roman"/>
          <w:lang w:val="en-029"/>
        </w:rPr>
        <w:t>≥</w:t>
      </w:r>
      <w:r w:rsidR="00ED54ED">
        <w:rPr>
          <w:rFonts w:ascii="Times New Roman" w:eastAsia="Calibri" w:hAnsi="Times New Roman" w:cs="Times New Roman"/>
          <w:lang w:val="en-029"/>
        </w:rPr>
        <w:t xml:space="preserve"> </w:t>
      </w:r>
      <w:r w:rsidR="00ED54ED">
        <w:rPr>
          <w:rFonts w:ascii="Times New Roman" w:eastAsia="Calibri" w:hAnsi="Times New Roman" w:cs="Times New Roman"/>
          <w:lang w:val="en-029"/>
        </w:rPr>
        <w:t>5</w:t>
      </w:r>
      <w:r w:rsidR="00ED54ED" w:rsidRPr="00A6693D">
        <w:rPr>
          <w:rFonts w:ascii="Times New Roman" w:eastAsia="Calibri" w:hAnsi="Times New Roman" w:cs="Times New Roman"/>
          <w:lang w:val="en-029"/>
        </w:rPr>
        <w:t>0% of total budget cost</w:t>
      </w:r>
    </w:p>
    <w:p w14:paraId="2AE78BFD" w14:textId="77777777" w:rsidR="00ED54ED" w:rsidRPr="00A6693D" w:rsidRDefault="00ED54ED" w:rsidP="00ED54ED">
      <w:pPr>
        <w:widowControl w:val="0"/>
        <w:autoSpaceDE w:val="0"/>
        <w:autoSpaceDN w:val="0"/>
        <w:adjustRightInd w:val="0"/>
        <w:spacing w:after="0" w:line="240" w:lineRule="auto"/>
        <w:ind w:left="1800"/>
        <w:jc w:val="both"/>
        <w:rPr>
          <w:rFonts w:ascii="Times New Roman" w:eastAsia="Calibri" w:hAnsi="Times New Roman" w:cs="Times New Roman"/>
          <w:lang w:val="en-029"/>
        </w:rPr>
      </w:pPr>
    </w:p>
    <w:p w14:paraId="73323BB6" w14:textId="77777777" w:rsidR="00A6693D" w:rsidRPr="00A6693D" w:rsidRDefault="00A6693D" w:rsidP="00A6693D">
      <w:pPr>
        <w:widowControl w:val="0"/>
        <w:numPr>
          <w:ilvl w:val="0"/>
          <w:numId w:val="2"/>
        </w:numPr>
        <w:autoSpaceDE w:val="0"/>
        <w:autoSpaceDN w:val="0"/>
        <w:adjustRightInd w:val="0"/>
        <w:spacing w:after="0" w:line="240" w:lineRule="auto"/>
        <w:ind w:left="720"/>
        <w:jc w:val="both"/>
        <w:rPr>
          <w:rFonts w:ascii="Times New Roman" w:eastAsia="Calibri" w:hAnsi="Times New Roman" w:cs="Times New Roman"/>
          <w:lang w:val="en-029"/>
        </w:rPr>
      </w:pPr>
      <w:r w:rsidRPr="00A6693D">
        <w:rPr>
          <w:rFonts w:ascii="Times New Roman" w:eastAsia="Calibri" w:hAnsi="Times New Roman" w:cs="Times New Roman"/>
          <w:lang w:val="en-029"/>
        </w:rPr>
        <w:t>Travel, where necessary must be economy class and by the most direct route.</w:t>
      </w:r>
    </w:p>
    <w:p w14:paraId="73323BB7" w14:textId="77777777" w:rsidR="000E04FB" w:rsidRDefault="00A6693D" w:rsidP="00D24D0F">
      <w:pPr>
        <w:widowControl w:val="0"/>
        <w:numPr>
          <w:ilvl w:val="0"/>
          <w:numId w:val="2"/>
        </w:numPr>
        <w:autoSpaceDE w:val="0"/>
        <w:autoSpaceDN w:val="0"/>
        <w:adjustRightInd w:val="0"/>
        <w:spacing w:after="200" w:line="276" w:lineRule="auto"/>
        <w:ind w:left="720"/>
        <w:jc w:val="both"/>
      </w:pPr>
      <w:r w:rsidRPr="007C2DCD">
        <w:rPr>
          <w:rFonts w:ascii="Times New Roman" w:eastAsia="Calibri" w:hAnsi="Times New Roman" w:cs="Times New Roman"/>
          <w:lang w:val="en-029"/>
        </w:rPr>
        <w:t>All expenses must be directly relevant or direct inputs to achieving the planned results.</w:t>
      </w:r>
    </w:p>
    <w:sectPr w:rsidR="000E04FB" w:rsidSect="00DC0FAB">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43563" w14:textId="77777777" w:rsidR="00DC0FAB" w:rsidRDefault="00DC0FAB" w:rsidP="003F700B">
      <w:pPr>
        <w:spacing w:after="0" w:line="240" w:lineRule="auto"/>
      </w:pPr>
      <w:r>
        <w:separator/>
      </w:r>
    </w:p>
  </w:endnote>
  <w:endnote w:type="continuationSeparator" w:id="0">
    <w:p w14:paraId="603CBF58" w14:textId="77777777" w:rsidR="00DC0FAB" w:rsidRDefault="00DC0FAB" w:rsidP="003F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B1973" w14:textId="77777777" w:rsidR="00DC0FAB" w:rsidRDefault="00DC0FAB" w:rsidP="003F700B">
      <w:pPr>
        <w:spacing w:after="0" w:line="240" w:lineRule="auto"/>
      </w:pPr>
      <w:r>
        <w:separator/>
      </w:r>
    </w:p>
  </w:footnote>
  <w:footnote w:type="continuationSeparator" w:id="0">
    <w:p w14:paraId="507409A9" w14:textId="77777777" w:rsidR="00DC0FAB" w:rsidRDefault="00DC0FAB" w:rsidP="003F7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335190"/>
      <w:docPartObj>
        <w:docPartGallery w:val="Page Numbers (Top of Page)"/>
        <w:docPartUnique/>
      </w:docPartObj>
    </w:sdtPr>
    <w:sdtEndPr>
      <w:rPr>
        <w:rFonts w:ascii="Times New Roman" w:hAnsi="Times New Roman" w:cs="Times New Roman"/>
        <w:noProof/>
      </w:rPr>
    </w:sdtEndPr>
    <w:sdtContent>
      <w:p w14:paraId="73323BBD" w14:textId="77777777" w:rsidR="006A43E4" w:rsidRPr="006A43E4" w:rsidRDefault="006A43E4">
        <w:pPr>
          <w:pStyle w:val="Header"/>
          <w:jc w:val="center"/>
          <w:rPr>
            <w:rFonts w:ascii="Times New Roman" w:hAnsi="Times New Roman" w:cs="Times New Roman"/>
          </w:rPr>
        </w:pPr>
        <w:r>
          <w:t>-</w:t>
        </w:r>
        <w:r w:rsidRPr="006A43E4">
          <w:rPr>
            <w:rFonts w:ascii="Times New Roman" w:hAnsi="Times New Roman" w:cs="Times New Roman"/>
          </w:rPr>
          <w:fldChar w:fldCharType="begin"/>
        </w:r>
        <w:r w:rsidRPr="006A43E4">
          <w:rPr>
            <w:rFonts w:ascii="Times New Roman" w:hAnsi="Times New Roman" w:cs="Times New Roman"/>
          </w:rPr>
          <w:instrText xml:space="preserve"> PAGE   \* MERGEFORMAT </w:instrText>
        </w:r>
        <w:r w:rsidRPr="006A43E4">
          <w:rPr>
            <w:rFonts w:ascii="Times New Roman" w:hAnsi="Times New Roman" w:cs="Times New Roman"/>
          </w:rPr>
          <w:fldChar w:fldCharType="separate"/>
        </w:r>
        <w:r w:rsidR="00946F6C">
          <w:rPr>
            <w:rFonts w:ascii="Times New Roman" w:hAnsi="Times New Roman" w:cs="Times New Roman"/>
            <w:noProof/>
          </w:rPr>
          <w:t>3</w:t>
        </w:r>
        <w:r w:rsidRPr="006A43E4">
          <w:rPr>
            <w:rFonts w:ascii="Times New Roman" w:hAnsi="Times New Roman" w:cs="Times New Roman"/>
            <w:noProof/>
          </w:rPr>
          <w:fldChar w:fldCharType="end"/>
        </w:r>
        <w:r>
          <w:rPr>
            <w:rFonts w:ascii="Times New Roman" w:hAnsi="Times New Roman" w:cs="Times New Roman"/>
            <w:noProof/>
          </w:rPr>
          <w:t>-</w:t>
        </w:r>
      </w:p>
    </w:sdtContent>
  </w:sdt>
  <w:p w14:paraId="73323BBE" w14:textId="77777777" w:rsidR="001B7BAE" w:rsidRPr="00531E9D" w:rsidRDefault="001B7BAE" w:rsidP="00397880">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23BBF" w14:textId="77777777" w:rsidR="006A43E4" w:rsidRDefault="007D449E">
    <w:pPr>
      <w:pStyle w:val="Header"/>
    </w:pPr>
    <w:r>
      <w:rPr>
        <w:noProof/>
        <w:lang w:val="en-US"/>
      </w:rPr>
      <mc:AlternateContent>
        <mc:Choice Requires="wps">
          <w:drawing>
            <wp:anchor distT="45720" distB="45720" distL="114300" distR="114300" simplePos="0" relativeHeight="251659264" behindDoc="0" locked="0" layoutInCell="1" allowOverlap="1" wp14:anchorId="73323BC0" wp14:editId="73323BC1">
              <wp:simplePos x="0" y="0"/>
              <wp:positionH relativeFrom="column">
                <wp:posOffset>1156970</wp:posOffset>
              </wp:positionH>
              <wp:positionV relativeFrom="paragraph">
                <wp:posOffset>97790</wp:posOffset>
              </wp:positionV>
              <wp:extent cx="4739640" cy="77533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775335"/>
                      </a:xfrm>
                      <a:prstGeom prst="rect">
                        <a:avLst/>
                      </a:prstGeom>
                      <a:solidFill>
                        <a:srgbClr val="FFFFFF"/>
                      </a:solidFill>
                      <a:ln w="9525">
                        <a:noFill/>
                        <a:miter lim="800000"/>
                        <a:headEnd/>
                        <a:tailEnd/>
                      </a:ln>
                    </wps:spPr>
                    <wps:txbx>
                      <w:txbxContent>
                        <w:p w14:paraId="73323BC4" w14:textId="7A13CA18" w:rsidR="007D449E" w:rsidRPr="007D449E" w:rsidRDefault="00737456" w:rsidP="007D449E">
                          <w:pPr>
                            <w:spacing w:before="100" w:beforeAutospacing="1" w:after="100" w:afterAutospacing="1" w:line="240" w:lineRule="auto"/>
                            <w:jc w:val="center"/>
                            <w:outlineLvl w:val="1"/>
                            <w:rPr>
                              <w:rFonts w:ascii="Times New Roman" w:hAnsi="Times New Roman" w:cs="Times New Roman"/>
                              <w:b/>
                              <w:color w:val="000000"/>
                              <w:bdr w:val="none" w:sz="0" w:space="0" w:color="auto" w:frame="1"/>
                              <w:shd w:val="clear" w:color="auto" w:fill="FFFFFF"/>
                            </w:rPr>
                          </w:pPr>
                          <w:r>
                            <w:rPr>
                              <w:rFonts w:ascii="Times New Roman" w:hAnsi="Times New Roman" w:cs="Times New Roman"/>
                              <w:b/>
                              <w:color w:val="000000"/>
                              <w:bdr w:val="none" w:sz="0" w:space="0" w:color="auto" w:frame="1"/>
                              <w:shd w:val="clear" w:color="auto" w:fill="FFFFFF"/>
                            </w:rPr>
                            <w:t>CARIBBEAN DEVELOPMENT BANK</w:t>
                          </w:r>
                        </w:p>
                        <w:p w14:paraId="73323BC5" w14:textId="77777777" w:rsidR="007D449E" w:rsidRPr="007D449E" w:rsidRDefault="007D449E" w:rsidP="007D449E">
                          <w:pPr>
                            <w:spacing w:before="100" w:beforeAutospacing="1" w:after="100" w:afterAutospacing="1" w:line="240" w:lineRule="auto"/>
                            <w:jc w:val="center"/>
                            <w:outlineLvl w:val="1"/>
                            <w:rPr>
                              <w:rFonts w:ascii="Times New Roman" w:eastAsia="Times New Roman" w:hAnsi="Times New Roman" w:cs="Times New Roman"/>
                              <w:b/>
                              <w:bCs/>
                              <w:color w:val="000000"/>
                              <w:lang w:val="en-GB"/>
                            </w:rPr>
                          </w:pPr>
                          <w:r w:rsidRPr="007D449E">
                            <w:rPr>
                              <w:rFonts w:ascii="Times New Roman" w:eastAsia="Times New Roman" w:hAnsi="Times New Roman" w:cs="Times New Roman"/>
                              <w:b/>
                              <w:bCs/>
                              <w:color w:val="000000"/>
                              <w:lang w:val="en-GB"/>
                            </w:rPr>
                            <w:t>CONCEPT NOTE TEMPLATE</w:t>
                          </w:r>
                        </w:p>
                        <w:p w14:paraId="73323BC6" w14:textId="77777777" w:rsidR="007D449E" w:rsidRDefault="007D4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23BC0" id="_x0000_t202" coordsize="21600,21600" o:spt="202" path="m,l,21600r21600,l21600,xe">
              <v:stroke joinstyle="miter"/>
              <v:path gradientshapeok="t" o:connecttype="rect"/>
            </v:shapetype>
            <v:shape id="Text Box 2" o:spid="_x0000_s1026" type="#_x0000_t202" style="position:absolute;margin-left:91.1pt;margin-top:7.7pt;width:373.2pt;height:6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tLDA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ufL2epmTi5JvuVyMZstUgqRP7926MN7BS2Lh4IjDTWhi+OjD7EakT+HxGQejK522phk4L7c&#10;GmRHQQLYpTWg/xZmLOsKvlpMFwnZQnyftNHqQAI1ui347Tius2QiG+9slUKC0OZ8pkqMHeiJjJy5&#10;CX3ZU2CkqYTqREQhnIVIH4cODeBPzjoSYcH9j4NAxZn5YIns1WQemQnJmC+WUzLw2lNee4SVBFXw&#10;wNn5uA1J6ZEHC/c0lFonvl4qGWolcSUah48Q1Xttp6iX77r5BQAA//8DAFBLAwQUAAYACAAAACEA&#10;/zvV0d4AAAAKAQAADwAAAGRycy9kb3ducmV2LnhtbEyPzU7DMBCE70i8g7VIXBB1CM1PQ5wKkEBc&#10;W/oATrxNIuJ1FLtN+vYsJ3rb2R3NflNuFzuIM06+d6TgaRWBQGqc6alVcPj+eMxB+KDJ6MERKrig&#10;h211e1PqwriZdnjeh1ZwCPlCK+hCGAspfdOh1X7lRiS+Hd1kdWA5tdJMeuZwO8g4ilJpdU/8odMj&#10;vnfY/OxPVsHxa35INnP9GQ7Zbp2+6T6r3UWp+7vl9QVEwCX8m+EPn9GhYqbanch4MbDO45itPCRr&#10;EGzYxHkKoubFc5aArEp5XaH6BQAA//8DAFBLAQItABQABgAIAAAAIQC2gziS/gAAAOEBAAATAAAA&#10;AAAAAAAAAAAAAAAAAABbQ29udGVudF9UeXBlc10ueG1sUEsBAi0AFAAGAAgAAAAhADj9If/WAAAA&#10;lAEAAAsAAAAAAAAAAAAAAAAALwEAAF9yZWxzLy5yZWxzUEsBAi0AFAAGAAgAAAAhAJVay0sMAgAA&#10;9gMAAA4AAAAAAAAAAAAAAAAALgIAAGRycy9lMm9Eb2MueG1sUEsBAi0AFAAGAAgAAAAhAP871dHe&#10;AAAACgEAAA8AAAAAAAAAAAAAAAAAZgQAAGRycy9kb3ducmV2LnhtbFBLBQYAAAAABAAEAPMAAABx&#10;BQAAAAA=&#10;" stroked="f">
              <v:textbox>
                <w:txbxContent>
                  <w:p w14:paraId="73323BC4" w14:textId="7A13CA18" w:rsidR="007D449E" w:rsidRPr="007D449E" w:rsidRDefault="00737456" w:rsidP="007D449E">
                    <w:pPr>
                      <w:spacing w:before="100" w:beforeAutospacing="1" w:after="100" w:afterAutospacing="1" w:line="240" w:lineRule="auto"/>
                      <w:jc w:val="center"/>
                      <w:outlineLvl w:val="1"/>
                      <w:rPr>
                        <w:rFonts w:ascii="Times New Roman" w:hAnsi="Times New Roman" w:cs="Times New Roman"/>
                        <w:b/>
                        <w:color w:val="000000"/>
                        <w:bdr w:val="none" w:sz="0" w:space="0" w:color="auto" w:frame="1"/>
                        <w:shd w:val="clear" w:color="auto" w:fill="FFFFFF"/>
                      </w:rPr>
                    </w:pPr>
                    <w:r>
                      <w:rPr>
                        <w:rFonts w:ascii="Times New Roman" w:hAnsi="Times New Roman" w:cs="Times New Roman"/>
                        <w:b/>
                        <w:color w:val="000000"/>
                        <w:bdr w:val="none" w:sz="0" w:space="0" w:color="auto" w:frame="1"/>
                        <w:shd w:val="clear" w:color="auto" w:fill="FFFFFF"/>
                      </w:rPr>
                      <w:t>CARIBBEAN DEVELOPMENT BANK</w:t>
                    </w:r>
                  </w:p>
                  <w:p w14:paraId="73323BC5" w14:textId="77777777" w:rsidR="007D449E" w:rsidRPr="007D449E" w:rsidRDefault="007D449E" w:rsidP="007D449E">
                    <w:pPr>
                      <w:spacing w:before="100" w:beforeAutospacing="1" w:after="100" w:afterAutospacing="1" w:line="240" w:lineRule="auto"/>
                      <w:jc w:val="center"/>
                      <w:outlineLvl w:val="1"/>
                      <w:rPr>
                        <w:rFonts w:ascii="Times New Roman" w:eastAsia="Times New Roman" w:hAnsi="Times New Roman" w:cs="Times New Roman"/>
                        <w:b/>
                        <w:bCs/>
                        <w:color w:val="000000"/>
                        <w:lang w:val="en-GB"/>
                      </w:rPr>
                    </w:pPr>
                    <w:r w:rsidRPr="007D449E">
                      <w:rPr>
                        <w:rFonts w:ascii="Times New Roman" w:eastAsia="Times New Roman" w:hAnsi="Times New Roman" w:cs="Times New Roman"/>
                        <w:b/>
                        <w:bCs/>
                        <w:color w:val="000000"/>
                        <w:lang w:val="en-GB"/>
                      </w:rPr>
                      <w:t>CONCEPT NOTE TEMPLATE</w:t>
                    </w:r>
                  </w:p>
                  <w:p w14:paraId="73323BC6" w14:textId="77777777" w:rsidR="007D449E" w:rsidRDefault="007D449E"/>
                </w:txbxContent>
              </v:textbox>
              <w10:wrap type="square"/>
            </v:shape>
          </w:pict>
        </mc:Fallback>
      </mc:AlternateContent>
    </w:r>
    <w:r w:rsidR="006A43E4">
      <w:rPr>
        <w:noProof/>
        <w:lang w:val="en-US"/>
      </w:rPr>
      <w:drawing>
        <wp:inline distT="0" distB="0" distL="0" distR="0" wp14:anchorId="73323BC2" wp14:editId="73323BC3">
          <wp:extent cx="927851" cy="927851"/>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CONTINUE T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7851" cy="9278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814D8"/>
    <w:multiLevelType w:val="multilevel"/>
    <w:tmpl w:val="8992160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C3F6E01"/>
    <w:multiLevelType w:val="hybridMultilevel"/>
    <w:tmpl w:val="48928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43055"/>
    <w:multiLevelType w:val="hybridMultilevel"/>
    <w:tmpl w:val="E806F2C8"/>
    <w:lvl w:ilvl="0" w:tplc="08090001">
      <w:start w:val="1"/>
      <w:numFmt w:val="bullet"/>
      <w:lvlText w:val=""/>
      <w:lvlJc w:val="left"/>
      <w:pPr>
        <w:ind w:left="360" w:hanging="360"/>
      </w:pPr>
      <w:rPr>
        <w:rFonts w:ascii="Symbol" w:hAnsi="Symbol" w:hint="default"/>
      </w:rPr>
    </w:lvl>
    <w:lvl w:ilvl="1" w:tplc="5134D2BE">
      <w:numFmt w:val="bullet"/>
      <w:lvlText w:val="-"/>
      <w:lvlJc w:val="left"/>
      <w:pPr>
        <w:ind w:left="1080" w:hanging="360"/>
      </w:pPr>
      <w:rPr>
        <w:rFonts w:ascii="Calibri" w:eastAsiaTheme="minorHAnsi" w:hAnsi="Calibri" w:cs="Calibri" w:hint="default"/>
      </w:rPr>
    </w:lvl>
    <w:lvl w:ilvl="2" w:tplc="5134D2BE">
      <w:numFmt w:val="bullet"/>
      <w:lvlText w:val="-"/>
      <w:lvlJc w:val="left"/>
      <w:pPr>
        <w:ind w:left="1800" w:hanging="360"/>
      </w:pPr>
      <w:rPr>
        <w:rFonts w:ascii="Calibri" w:eastAsiaTheme="minorHAnsi" w:hAnsi="Calibri" w:cs="Calibri"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7127440">
    <w:abstractNumId w:val="1"/>
  </w:num>
  <w:num w:numId="2" w16cid:durableId="29183990">
    <w:abstractNumId w:val="2"/>
  </w:num>
  <w:num w:numId="3" w16cid:durableId="75039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3D"/>
    <w:rsid w:val="00001C1C"/>
    <w:rsid w:val="0004007F"/>
    <w:rsid w:val="000A7FFC"/>
    <w:rsid w:val="000E04FB"/>
    <w:rsid w:val="001B7BAE"/>
    <w:rsid w:val="00377840"/>
    <w:rsid w:val="00393865"/>
    <w:rsid w:val="003F700B"/>
    <w:rsid w:val="004227CC"/>
    <w:rsid w:val="00462734"/>
    <w:rsid w:val="00515400"/>
    <w:rsid w:val="006A43E4"/>
    <w:rsid w:val="00730A79"/>
    <w:rsid w:val="00737456"/>
    <w:rsid w:val="00744934"/>
    <w:rsid w:val="007C2DCD"/>
    <w:rsid w:val="007D449E"/>
    <w:rsid w:val="007F7450"/>
    <w:rsid w:val="008B6FB7"/>
    <w:rsid w:val="008F2650"/>
    <w:rsid w:val="00946F6C"/>
    <w:rsid w:val="009A7848"/>
    <w:rsid w:val="009B5E4E"/>
    <w:rsid w:val="009C2448"/>
    <w:rsid w:val="00A1445B"/>
    <w:rsid w:val="00A6693D"/>
    <w:rsid w:val="00BA55E5"/>
    <w:rsid w:val="00BD684D"/>
    <w:rsid w:val="00BF1DB7"/>
    <w:rsid w:val="00C26E7E"/>
    <w:rsid w:val="00C82A06"/>
    <w:rsid w:val="00DB0A78"/>
    <w:rsid w:val="00DC0FAB"/>
    <w:rsid w:val="00DD5FFE"/>
    <w:rsid w:val="00E10FC9"/>
    <w:rsid w:val="00E84821"/>
    <w:rsid w:val="00ED54ED"/>
    <w:rsid w:val="00F3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323AED"/>
  <w15:chartTrackingRefBased/>
  <w15:docId w15:val="{6B7460A3-F1D9-49E7-A4D0-6E681187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93D"/>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A6693D"/>
    <w:rPr>
      <w:lang w:val="en-GB"/>
    </w:rPr>
  </w:style>
  <w:style w:type="paragraph" w:styleId="Footer">
    <w:name w:val="footer"/>
    <w:basedOn w:val="Normal"/>
    <w:link w:val="FooterChar"/>
    <w:uiPriority w:val="99"/>
    <w:unhideWhenUsed/>
    <w:rsid w:val="003F7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Ashaki Goodwin</dc:creator>
  <cp:keywords/>
  <dc:description/>
  <cp:lastModifiedBy>Cyril Gill</cp:lastModifiedBy>
  <cp:revision>3</cp:revision>
  <dcterms:created xsi:type="dcterms:W3CDTF">2024-10-02T12:11:00Z</dcterms:created>
  <dcterms:modified xsi:type="dcterms:W3CDTF">2024-10-02T12:18:00Z</dcterms:modified>
</cp:coreProperties>
</file>